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66" w:rsidRPr="00D12709" w:rsidRDefault="00857583" w:rsidP="00D32E66">
      <w:pPr>
        <w:widowControl/>
        <w:snapToGrid w:val="0"/>
        <w:contextualSpacing/>
        <w:jc w:val="center"/>
        <w:rPr>
          <w:rFonts w:ascii="標楷體" w:eastAsia="標楷體" w:hAnsi="標楷體" w:cs="Arial"/>
          <w:b/>
          <w:kern w:val="0"/>
          <w:sz w:val="32"/>
          <w:szCs w:val="28"/>
        </w:rPr>
      </w:pPr>
      <w:r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臺北市私立靜心高級中等學校</w:t>
      </w:r>
    </w:p>
    <w:p w:rsidR="00F641BD" w:rsidRPr="00D12709" w:rsidRDefault="006E78D6" w:rsidP="00D32E66">
      <w:pPr>
        <w:widowControl/>
        <w:snapToGrid w:val="0"/>
        <w:contextualSpacing/>
        <w:jc w:val="center"/>
        <w:rPr>
          <w:rFonts w:ascii="標楷體" w:eastAsia="標楷體" w:hAnsi="標楷體" w:cs="Arial"/>
          <w:b/>
          <w:kern w:val="0"/>
          <w:sz w:val="32"/>
          <w:szCs w:val="28"/>
        </w:rPr>
      </w:pPr>
      <w:r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1</w:t>
      </w:r>
      <w:r w:rsidR="00BB703C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1</w:t>
      </w:r>
      <w:r w:rsidR="005C269A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2</w:t>
      </w:r>
      <w:r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學年度</w:t>
      </w:r>
      <w:r w:rsidR="00B31AD0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20</w:t>
      </w:r>
      <w:r w:rsidR="00CE4F47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2</w:t>
      </w:r>
      <w:r w:rsidR="005C269A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4</w:t>
      </w:r>
      <w:r w:rsidR="00513386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學習博覽會</w:t>
      </w:r>
      <w:r w:rsidR="00F641BD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主題</w:t>
      </w:r>
      <w:r w:rsidR="009A5719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名</w:t>
      </w:r>
      <w:r w:rsidR="004302C1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稱</w:t>
      </w:r>
      <w:r w:rsidR="00BB718D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徵</w:t>
      </w:r>
      <w:r w:rsidR="00F641BD" w:rsidRPr="00D12709">
        <w:rPr>
          <w:rFonts w:ascii="標楷體" w:eastAsia="標楷體" w:hAnsi="標楷體" w:cs="Arial" w:hint="eastAsia"/>
          <w:b/>
          <w:kern w:val="0"/>
          <w:sz w:val="32"/>
          <w:szCs w:val="28"/>
        </w:rPr>
        <w:t>選活動計畫</w:t>
      </w:r>
    </w:p>
    <w:p w:rsidR="0023640D" w:rsidRPr="00D12709" w:rsidRDefault="00CE4F47" w:rsidP="00513386">
      <w:pPr>
        <w:snapToGrid w:val="0"/>
        <w:spacing w:beforeLines="50" w:before="180" w:afterLines="50" w:after="180"/>
        <w:contextualSpacing/>
        <w:jc w:val="right"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1</w:t>
      </w:r>
      <w:r w:rsidR="00BB703C" w:rsidRPr="00D12709">
        <w:rPr>
          <w:rFonts w:ascii="標楷體" w:eastAsia="標楷體" w:hAnsi="標楷體" w:cs="新細明體" w:hint="eastAsia"/>
          <w:kern w:val="0"/>
        </w:rPr>
        <w:t>1</w:t>
      </w:r>
      <w:r w:rsidR="005C269A" w:rsidRPr="00D12709">
        <w:rPr>
          <w:rFonts w:ascii="標楷體" w:eastAsia="標楷體" w:hAnsi="標楷體" w:cs="新細明體" w:hint="eastAsia"/>
          <w:kern w:val="0"/>
        </w:rPr>
        <w:t>2</w:t>
      </w:r>
      <w:r w:rsidRPr="00D12709">
        <w:rPr>
          <w:rFonts w:ascii="標楷體" w:eastAsia="標楷體" w:hAnsi="標楷體" w:cs="新細明體" w:hint="eastAsia"/>
          <w:kern w:val="0"/>
        </w:rPr>
        <w:t>.</w:t>
      </w:r>
      <w:r w:rsidR="00FB7445" w:rsidRPr="00D12709">
        <w:rPr>
          <w:rFonts w:ascii="標楷體" w:eastAsia="標楷體" w:hAnsi="標楷體" w:cs="新細明體" w:hint="eastAsia"/>
          <w:kern w:val="0"/>
        </w:rPr>
        <w:t>1</w:t>
      </w:r>
      <w:r w:rsidR="005C269A" w:rsidRPr="00D12709">
        <w:rPr>
          <w:rFonts w:ascii="標楷體" w:eastAsia="標楷體" w:hAnsi="標楷體" w:cs="新細明體" w:hint="eastAsia"/>
          <w:kern w:val="0"/>
        </w:rPr>
        <w:t>1</w:t>
      </w:r>
      <w:r w:rsidR="00FB7445" w:rsidRPr="00D12709">
        <w:rPr>
          <w:rFonts w:ascii="標楷體" w:eastAsia="標楷體" w:hAnsi="標楷體" w:cs="新細明體" w:hint="eastAsia"/>
          <w:kern w:val="0"/>
        </w:rPr>
        <w:t>.</w:t>
      </w:r>
      <w:r w:rsidR="005C269A" w:rsidRPr="00D12709">
        <w:rPr>
          <w:rFonts w:ascii="標楷體" w:eastAsia="標楷體" w:hAnsi="標楷體" w:cs="新細明體" w:hint="eastAsia"/>
          <w:kern w:val="0"/>
        </w:rPr>
        <w:t>30</w:t>
      </w:r>
      <w:r w:rsidR="00F11F2C" w:rsidRPr="00D12709">
        <w:rPr>
          <w:rFonts w:ascii="標楷體" w:eastAsia="標楷體" w:hAnsi="標楷體" w:cs="新細明體" w:hint="eastAsia"/>
          <w:kern w:val="0"/>
        </w:rPr>
        <w:t>行政會議</w:t>
      </w:r>
      <w:r w:rsidR="001361BC">
        <w:rPr>
          <w:rFonts w:ascii="標楷體" w:eastAsia="標楷體" w:hAnsi="標楷體" w:cs="新細明體" w:hint="eastAsia"/>
          <w:kern w:val="0"/>
        </w:rPr>
        <w:t>通過</w:t>
      </w:r>
    </w:p>
    <w:p w:rsidR="00F641BD" w:rsidRPr="00D12709" w:rsidRDefault="00F641BD" w:rsidP="004D05F6">
      <w:pPr>
        <w:widowControl/>
        <w:contextualSpacing/>
        <w:rPr>
          <w:rFonts w:ascii="標楷體" w:eastAsia="標楷體" w:hAnsi="標楷體" w:cs="Arial"/>
          <w:kern w:val="0"/>
        </w:rPr>
      </w:pPr>
      <w:r w:rsidRPr="00D12709">
        <w:rPr>
          <w:rFonts w:ascii="標楷體" w:eastAsia="標楷體" w:hAnsi="標楷體" w:cs="Arial" w:hint="eastAsia"/>
          <w:kern w:val="0"/>
        </w:rPr>
        <w:t>壹、目標：</w:t>
      </w:r>
    </w:p>
    <w:p w:rsidR="00F641BD" w:rsidRPr="00D12709" w:rsidRDefault="00F641BD" w:rsidP="004D05F6">
      <w:pPr>
        <w:widowControl/>
        <w:ind w:leftChars="225" w:left="1320" w:rightChars="-64" w:right="-154" w:hangingChars="325" w:hanging="78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一、透過參與學校活動，提升學生的向心力與歸屬感，展現靜心學生創作才能</w:t>
      </w:r>
      <w:r w:rsidR="001B4E9D" w:rsidRPr="00D12709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D05F6">
      <w:pPr>
        <w:widowControl/>
        <w:ind w:leftChars="225" w:left="1320" w:rightChars="-64" w:right="-154" w:hangingChars="325" w:hanging="78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二、鼓勵學生勇於發表的能力積極提升正向參與之精神，達到全人教育目標</w:t>
      </w:r>
      <w:r w:rsidR="001B4E9D" w:rsidRPr="00D12709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D05F6">
      <w:pPr>
        <w:widowControl/>
        <w:ind w:left="1320" w:hangingChars="550" w:hanging="1320"/>
        <w:contextualSpacing/>
        <w:rPr>
          <w:rFonts w:ascii="標楷體" w:eastAsia="標楷體" w:hAnsi="標楷體"/>
        </w:rPr>
      </w:pPr>
      <w:r w:rsidRPr="00D12709">
        <w:rPr>
          <w:rFonts w:ascii="標楷體" w:eastAsia="標楷體" w:hAnsi="標楷體" w:cs="新細明體" w:hint="eastAsia"/>
          <w:kern w:val="0"/>
        </w:rPr>
        <w:t>貳、主辦單位：</w:t>
      </w:r>
      <w:r w:rsidR="00F24C8A" w:rsidRPr="00D12709">
        <w:rPr>
          <w:rFonts w:ascii="標楷體" w:eastAsia="標楷體" w:hAnsi="標楷體" w:cs="Arial" w:hint="eastAsia"/>
          <w:kern w:val="0"/>
        </w:rPr>
        <w:t>臺北市私立靜心高級中等學校</w:t>
      </w:r>
    </w:p>
    <w:p w:rsidR="00F641BD" w:rsidRPr="00D12709" w:rsidRDefault="00E14924" w:rsidP="00DF1188">
      <w:pPr>
        <w:widowControl/>
        <w:ind w:left="1320" w:hangingChars="550" w:hanging="1320"/>
        <w:contextualSpacing/>
        <w:rPr>
          <w:rFonts w:ascii="標楷體" w:eastAsia="標楷體" w:hAnsi="標楷體"/>
        </w:rPr>
      </w:pPr>
      <w:r w:rsidRPr="00D12709">
        <w:rPr>
          <w:rFonts w:ascii="標楷體" w:eastAsia="標楷體" w:hAnsi="標楷體" w:hint="eastAsia"/>
        </w:rPr>
        <w:t>參、承辦單位：小</w:t>
      </w:r>
      <w:r w:rsidR="00DF1188" w:rsidRPr="00D12709">
        <w:rPr>
          <w:rFonts w:ascii="標楷體" w:eastAsia="標楷體" w:hAnsi="標楷體" w:hint="eastAsia"/>
        </w:rPr>
        <w:t>學</w:t>
      </w:r>
      <w:r w:rsidRPr="00D12709">
        <w:rPr>
          <w:rFonts w:ascii="標楷體" w:eastAsia="標楷體" w:hAnsi="標楷體" w:hint="eastAsia"/>
        </w:rPr>
        <w:t>部教</w:t>
      </w:r>
      <w:r w:rsidR="00831D5F" w:rsidRPr="00D12709">
        <w:rPr>
          <w:rFonts w:ascii="標楷體" w:eastAsia="標楷體" w:hAnsi="標楷體" w:hint="eastAsia"/>
        </w:rPr>
        <w:t>務</w:t>
      </w:r>
      <w:r w:rsidRPr="00D12709">
        <w:rPr>
          <w:rFonts w:ascii="標楷體" w:eastAsia="標楷體" w:hAnsi="標楷體" w:hint="eastAsia"/>
        </w:rPr>
        <w:t>處</w:t>
      </w:r>
      <w:r w:rsidR="008B1EC4" w:rsidRPr="00D12709">
        <w:rPr>
          <w:rFonts w:ascii="標楷體" w:eastAsia="標楷體" w:hAnsi="標楷體" w:hint="eastAsia"/>
        </w:rPr>
        <w:t xml:space="preserve"> / 中</w:t>
      </w:r>
      <w:r w:rsidR="00DF1188" w:rsidRPr="00D12709">
        <w:rPr>
          <w:rFonts w:ascii="標楷體" w:eastAsia="標楷體" w:hAnsi="標楷體" w:hint="eastAsia"/>
        </w:rPr>
        <w:t>學</w:t>
      </w:r>
      <w:r w:rsidR="008B1EC4" w:rsidRPr="00D12709">
        <w:rPr>
          <w:rFonts w:ascii="標楷體" w:eastAsia="標楷體" w:hAnsi="標楷體" w:hint="eastAsia"/>
        </w:rPr>
        <w:t>部教</w:t>
      </w:r>
      <w:r w:rsidR="00831D5F" w:rsidRPr="00D12709">
        <w:rPr>
          <w:rFonts w:ascii="標楷體" w:eastAsia="標楷體" w:hAnsi="標楷體" w:hint="eastAsia"/>
        </w:rPr>
        <w:t>務</w:t>
      </w:r>
      <w:r w:rsidR="008B1EC4" w:rsidRPr="00D12709">
        <w:rPr>
          <w:rFonts w:ascii="標楷體" w:eastAsia="標楷體" w:hAnsi="標楷體" w:hint="eastAsia"/>
        </w:rPr>
        <w:t>處</w:t>
      </w:r>
    </w:p>
    <w:p w:rsidR="002C7288" w:rsidRPr="00D12709" w:rsidRDefault="00F641BD" w:rsidP="005C269A">
      <w:pPr>
        <w:widowControl/>
        <w:ind w:left="1666" w:hangingChars="694" w:hanging="1666"/>
        <w:contextualSpacing/>
        <w:jc w:val="both"/>
        <w:rPr>
          <w:rFonts w:ascii="標楷體" w:eastAsia="標楷體" w:hAnsi="標楷體"/>
        </w:rPr>
      </w:pPr>
      <w:r w:rsidRPr="00D12709">
        <w:rPr>
          <w:rFonts w:ascii="標楷體" w:eastAsia="標楷體" w:hAnsi="標楷體" w:hint="eastAsia"/>
        </w:rPr>
        <w:t>肆、活動主軸：</w:t>
      </w:r>
      <w:r w:rsidR="00FB7445" w:rsidRPr="00D12709">
        <w:rPr>
          <w:rFonts w:ascii="標楷體" w:eastAsia="標楷體" w:hAnsi="標楷體" w:hint="eastAsia"/>
        </w:rPr>
        <w:t>符應</w:t>
      </w:r>
      <w:r w:rsidR="002C7288" w:rsidRPr="00D12709">
        <w:rPr>
          <w:rFonts w:ascii="標楷體" w:eastAsia="標楷體" w:hAnsi="標楷體" w:cs="新細明體"/>
          <w:b/>
          <w:kern w:val="0"/>
        </w:rPr>
        <w:t>智慧</w:t>
      </w:r>
      <w:r w:rsidR="005C269A" w:rsidRPr="00D12709">
        <w:rPr>
          <w:rFonts w:ascii="標楷體" w:eastAsia="標楷體" w:hAnsi="標楷體" w:cs="新細明體" w:hint="eastAsia"/>
          <w:b/>
          <w:kern w:val="0"/>
        </w:rPr>
        <w:t>科技</w:t>
      </w:r>
      <w:r w:rsidR="002C7288" w:rsidRPr="00D12709">
        <w:rPr>
          <w:rFonts w:ascii="標楷體" w:eastAsia="標楷體" w:hAnsi="標楷體" w:cs="新細明體"/>
          <w:b/>
          <w:kern w:val="0"/>
        </w:rPr>
        <w:t>、國際</w:t>
      </w:r>
      <w:r w:rsidR="005C269A" w:rsidRPr="00D12709">
        <w:rPr>
          <w:rFonts w:ascii="標楷體" w:eastAsia="標楷體" w:hAnsi="標楷體" w:cs="新細明體" w:hint="eastAsia"/>
          <w:b/>
          <w:kern w:val="0"/>
        </w:rPr>
        <w:t>視野</w:t>
      </w:r>
      <w:r w:rsidR="002C7288" w:rsidRPr="00D12709">
        <w:rPr>
          <w:rFonts w:ascii="標楷體" w:eastAsia="標楷體" w:hAnsi="標楷體" w:cs="新細明體"/>
          <w:b/>
          <w:kern w:val="0"/>
        </w:rPr>
        <w:t>、自主學習</w:t>
      </w:r>
      <w:r w:rsidR="005C269A" w:rsidRPr="00D12709">
        <w:rPr>
          <w:rFonts w:ascii="標楷體" w:eastAsia="標楷體" w:hAnsi="標楷體" w:cs="新細明體" w:hint="eastAsia"/>
          <w:b/>
          <w:kern w:val="0"/>
        </w:rPr>
        <w:t>、人文關懷</w:t>
      </w:r>
      <w:r w:rsidR="002C7288" w:rsidRPr="00D12709">
        <w:rPr>
          <w:rFonts w:ascii="標楷體" w:eastAsia="標楷體" w:hAnsi="標楷體" w:cs="新細明體"/>
          <w:kern w:val="0"/>
        </w:rPr>
        <w:t>等</w:t>
      </w:r>
      <w:r w:rsidR="002C7288" w:rsidRPr="00D12709">
        <w:rPr>
          <w:rFonts w:ascii="標楷體" w:eastAsia="標楷體" w:hAnsi="標楷體" w:cs="新細明體" w:hint="eastAsia"/>
          <w:kern w:val="0"/>
        </w:rPr>
        <w:t>內涵</w:t>
      </w:r>
      <w:r w:rsidR="00FB7445" w:rsidRPr="00D12709">
        <w:rPr>
          <w:rFonts w:ascii="標楷體" w:eastAsia="標楷體" w:hAnsi="標楷體" w:cs="新細明體" w:hint="eastAsia"/>
          <w:kern w:val="0"/>
        </w:rPr>
        <w:t>為理念</w:t>
      </w:r>
      <w:r w:rsidR="002C7288" w:rsidRPr="00D12709">
        <w:rPr>
          <w:rFonts w:ascii="標楷體" w:eastAsia="標楷體" w:hAnsi="標楷體" w:cs="新細明體" w:hint="eastAsia"/>
          <w:kern w:val="0"/>
        </w:rPr>
        <w:t>，</w:t>
      </w:r>
      <w:r w:rsidR="00FB7445" w:rsidRPr="00D12709">
        <w:rPr>
          <w:rFonts w:ascii="標楷體" w:eastAsia="標楷體" w:hAnsi="標楷體" w:cs="新細明體" w:hint="eastAsia"/>
          <w:kern w:val="0"/>
        </w:rPr>
        <w:t>發想主題</w:t>
      </w:r>
      <w:r w:rsidR="00FB7445" w:rsidRPr="00D12709">
        <w:rPr>
          <w:rFonts w:ascii="標楷體" w:eastAsia="標楷體" w:hAnsi="標楷體" w:hint="eastAsia"/>
        </w:rPr>
        <w:t>名稱。</w:t>
      </w:r>
    </w:p>
    <w:p w:rsidR="00F641BD" w:rsidRPr="00D12709" w:rsidRDefault="00F641BD" w:rsidP="002C7288">
      <w:pPr>
        <w:widowControl/>
        <w:contextualSpacing/>
        <w:jc w:val="both"/>
        <w:rPr>
          <w:rFonts w:ascii="標楷體" w:eastAsia="標楷體" w:hAnsi="標楷體"/>
        </w:rPr>
      </w:pPr>
      <w:r w:rsidRPr="00D12709">
        <w:rPr>
          <w:rFonts w:ascii="標楷體" w:eastAsia="標楷體" w:hAnsi="標楷體" w:hint="eastAsia"/>
        </w:rPr>
        <w:t>伍、參加對象：靜心</w:t>
      </w:r>
      <w:r w:rsidR="00DF1188" w:rsidRPr="00D12709">
        <w:rPr>
          <w:rFonts w:ascii="標楷體" w:eastAsia="標楷體" w:hAnsi="標楷體" w:hint="eastAsia"/>
          <w:b/>
        </w:rPr>
        <w:t>高</w:t>
      </w:r>
      <w:proofErr w:type="gramStart"/>
      <w:r w:rsidR="00DF1188" w:rsidRPr="00D12709">
        <w:rPr>
          <w:rFonts w:ascii="標楷體" w:eastAsia="標楷體" w:hAnsi="標楷體" w:hint="eastAsia"/>
          <w:b/>
        </w:rPr>
        <w:t>中部、</w:t>
      </w:r>
      <w:proofErr w:type="gramEnd"/>
      <w:r w:rsidR="005254E3" w:rsidRPr="00D12709">
        <w:rPr>
          <w:rFonts w:ascii="標楷體" w:eastAsia="標楷體" w:hAnsi="標楷體" w:hint="eastAsia"/>
          <w:b/>
        </w:rPr>
        <w:t>國中部、國小部</w:t>
      </w:r>
      <w:r w:rsidR="001B4E9D" w:rsidRPr="00D12709">
        <w:rPr>
          <w:rFonts w:ascii="標楷體" w:eastAsia="標楷體" w:hAnsi="標楷體" w:hint="eastAsia"/>
        </w:rPr>
        <w:t>之</w:t>
      </w:r>
      <w:r w:rsidRPr="00D12709">
        <w:rPr>
          <w:rFonts w:ascii="標楷體" w:eastAsia="標楷體" w:hAnsi="標楷體" w:hint="eastAsia"/>
        </w:rPr>
        <w:t>學生皆可參與本徵選活動</w:t>
      </w:r>
    </w:p>
    <w:p w:rsidR="00F641BD" w:rsidRPr="00D12709" w:rsidRDefault="00F641BD" w:rsidP="004D05F6">
      <w:pPr>
        <w:widowControl/>
        <w:ind w:left="1320" w:hangingChars="550" w:hanging="132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陸、徵選內容：</w:t>
      </w:r>
      <w:r w:rsidR="00B676E7" w:rsidRPr="00D12709">
        <w:rPr>
          <w:rFonts w:ascii="標楷體" w:eastAsia="標楷體" w:hAnsi="標楷體" w:cs="新細明體" w:hint="eastAsia"/>
          <w:kern w:val="0"/>
        </w:rPr>
        <w:t>學習博覽會</w:t>
      </w:r>
      <w:r w:rsidRPr="00D12709">
        <w:rPr>
          <w:rFonts w:ascii="標楷體" w:eastAsia="標楷體" w:hAnsi="標楷體" w:cs="新細明體" w:hint="eastAsia"/>
          <w:kern w:val="0"/>
        </w:rPr>
        <w:t>主題名稱徵選</w:t>
      </w:r>
    </w:p>
    <w:p w:rsidR="00F641BD" w:rsidRPr="00D12709" w:rsidRDefault="00B33D31" w:rsidP="004D05F6">
      <w:pPr>
        <w:widowControl/>
        <w:ind w:leftChars="192" w:left="1318" w:hangingChars="357" w:hanging="85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一、請將創作</w:t>
      </w:r>
      <w:r w:rsidR="00F641BD" w:rsidRPr="00D12709">
        <w:rPr>
          <w:rFonts w:ascii="標楷體" w:eastAsia="標楷體" w:hAnsi="標楷體" w:cs="新細明體" w:hint="eastAsia"/>
          <w:kern w:val="0"/>
        </w:rPr>
        <w:t>主題名稱書寫於</w:t>
      </w:r>
      <w:r w:rsidR="00F641BD" w:rsidRPr="00D12709">
        <w:rPr>
          <w:rFonts w:ascii="標楷體" w:eastAsia="標楷體" w:hAnsi="標楷體" w:cs="新細明體" w:hint="eastAsia"/>
          <w:b/>
          <w:kern w:val="0"/>
          <w:u w:val="single"/>
        </w:rPr>
        <w:t>附件一：</w:t>
      </w:r>
      <w:r w:rsidR="00513386" w:rsidRPr="00D12709">
        <w:rPr>
          <w:rFonts w:ascii="標楷體" w:eastAsia="標楷體" w:hAnsi="標楷體" w:cs="新細明體" w:hint="eastAsia"/>
          <w:b/>
          <w:kern w:val="0"/>
          <w:u w:val="single"/>
        </w:rPr>
        <w:t>學習博覽會</w:t>
      </w:r>
      <w:r w:rsidR="00F641BD" w:rsidRPr="00D12709">
        <w:rPr>
          <w:rFonts w:ascii="標楷體" w:eastAsia="標楷體" w:hAnsi="標楷體" w:cs="新細明體" w:hint="eastAsia"/>
          <w:b/>
          <w:kern w:val="0"/>
          <w:u w:val="single"/>
        </w:rPr>
        <w:t>主題</w:t>
      </w:r>
      <w:r w:rsidR="004302C1" w:rsidRPr="00D12709">
        <w:rPr>
          <w:rFonts w:ascii="標楷體" w:eastAsia="標楷體" w:hAnsi="標楷體" w:cs="新細明體" w:hint="eastAsia"/>
          <w:b/>
          <w:kern w:val="0"/>
          <w:u w:val="single"/>
        </w:rPr>
        <w:t>名稱</w:t>
      </w:r>
      <w:r w:rsidR="00F641BD" w:rsidRPr="00D12709">
        <w:rPr>
          <w:rFonts w:ascii="標楷體" w:eastAsia="標楷體" w:hAnsi="標楷體" w:cs="新細明體" w:hint="eastAsia"/>
          <w:b/>
          <w:kern w:val="0"/>
          <w:u w:val="single"/>
        </w:rPr>
        <w:t>徵選報名表</w:t>
      </w:r>
      <w:r w:rsidR="00F641BD" w:rsidRPr="00D12709">
        <w:rPr>
          <w:rFonts w:ascii="標楷體" w:eastAsia="標楷體" w:hAnsi="標楷體" w:hint="eastAsia"/>
        </w:rPr>
        <w:t>。</w:t>
      </w:r>
    </w:p>
    <w:p w:rsidR="00F641BD" w:rsidRPr="00D12709" w:rsidRDefault="00F641BD" w:rsidP="004D05F6">
      <w:pPr>
        <w:widowControl/>
        <w:ind w:leftChars="192" w:left="1318" w:hangingChars="357" w:hanging="85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二</w:t>
      </w:r>
      <w:r w:rsidR="00B33D31" w:rsidRPr="00D12709">
        <w:rPr>
          <w:rFonts w:ascii="標楷體" w:eastAsia="標楷體" w:hAnsi="標楷體" w:cs="新細明體" w:hint="eastAsia"/>
          <w:kern w:val="0"/>
        </w:rPr>
        <w:t>、</w:t>
      </w:r>
      <w:r w:rsidRPr="00D12709">
        <w:rPr>
          <w:rFonts w:ascii="標楷體" w:eastAsia="標楷體" w:hAnsi="標楷體" w:cs="新細明體" w:hint="eastAsia"/>
          <w:kern w:val="0"/>
        </w:rPr>
        <w:t>字數14字</w:t>
      </w:r>
      <w:proofErr w:type="gramStart"/>
      <w:r w:rsidRPr="00D12709">
        <w:rPr>
          <w:rFonts w:ascii="標楷體" w:eastAsia="標楷體" w:hAnsi="標楷體" w:cs="新細明體" w:hint="eastAsia"/>
          <w:kern w:val="0"/>
        </w:rPr>
        <w:t>以內，</w:t>
      </w:r>
      <w:proofErr w:type="gramEnd"/>
      <w:r w:rsidRPr="00D12709">
        <w:rPr>
          <w:rFonts w:ascii="標楷體" w:eastAsia="標楷體" w:hAnsi="標楷體" w:hint="eastAsia"/>
        </w:rPr>
        <w:t>並以簡要的文字（200字以內）說明其意涵</w:t>
      </w:r>
      <w:r w:rsidRPr="00D12709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F66F8">
      <w:pPr>
        <w:widowControl/>
        <w:ind w:leftChars="191" w:left="962" w:hangingChars="210" w:hanging="504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三</w:t>
      </w:r>
      <w:r w:rsidR="00B33D31" w:rsidRPr="00D12709">
        <w:rPr>
          <w:rFonts w:ascii="標楷體" w:eastAsia="標楷體" w:hAnsi="標楷體" w:cs="新細明體" w:hint="eastAsia"/>
          <w:kern w:val="0"/>
        </w:rPr>
        <w:t>、</w:t>
      </w:r>
      <w:r w:rsidRPr="00D12709">
        <w:rPr>
          <w:rFonts w:ascii="標楷體" w:eastAsia="標楷體" w:hAnsi="標楷體" w:cs="新細明體" w:hint="eastAsia"/>
          <w:kern w:val="0"/>
        </w:rPr>
        <w:t>須符合</w:t>
      </w:r>
      <w:r w:rsidR="00C71459" w:rsidRPr="00D12709">
        <w:rPr>
          <w:rFonts w:ascii="標楷體" w:eastAsia="標楷體" w:hAnsi="標楷體" w:cs="新細明體" w:hint="eastAsia"/>
          <w:kern w:val="0"/>
        </w:rPr>
        <w:t>本</w:t>
      </w:r>
      <w:r w:rsidRPr="00D12709">
        <w:rPr>
          <w:rFonts w:ascii="標楷體" w:eastAsia="標楷體" w:hAnsi="標楷體" w:cs="新細明體" w:hint="eastAsia"/>
          <w:kern w:val="0"/>
        </w:rPr>
        <w:t>活動</w:t>
      </w:r>
      <w:r w:rsidR="008E033D" w:rsidRPr="00D12709">
        <w:rPr>
          <w:rFonts w:ascii="標楷體" w:eastAsia="標楷體" w:hAnsi="標楷體" w:hint="eastAsia"/>
        </w:rPr>
        <w:t>以</w:t>
      </w:r>
      <w:r w:rsidR="00DF1188" w:rsidRPr="00D12709">
        <w:rPr>
          <w:rFonts w:ascii="標楷體" w:eastAsia="標楷體" w:hAnsi="標楷體" w:hint="eastAsia"/>
        </w:rPr>
        <w:t>「</w:t>
      </w:r>
      <w:r w:rsidR="00DF1188" w:rsidRPr="00D12709">
        <w:rPr>
          <w:rFonts w:ascii="標楷體" w:eastAsia="標楷體" w:hAnsi="標楷體" w:hint="eastAsia"/>
          <w:b/>
          <w:u w:val="single"/>
        </w:rPr>
        <w:t>肆</w:t>
      </w:r>
      <w:r w:rsidR="00DF1188" w:rsidRPr="00D12709">
        <w:rPr>
          <w:rFonts w:ascii="標楷體" w:eastAsia="標楷體" w:hAnsi="標楷體" w:cs="新細明體" w:hint="eastAsia"/>
          <w:b/>
          <w:kern w:val="0"/>
          <w:u w:val="single"/>
        </w:rPr>
        <w:t>、</w:t>
      </w:r>
      <w:bookmarkStart w:id="0" w:name="_Hlk59173281"/>
      <w:r w:rsidR="00DF1188" w:rsidRPr="00D12709">
        <w:rPr>
          <w:rFonts w:ascii="標楷體" w:eastAsia="標楷體" w:hAnsi="標楷體" w:hint="eastAsia"/>
          <w:b/>
          <w:u w:val="single"/>
        </w:rPr>
        <w:t>活動主軸</w:t>
      </w:r>
      <w:bookmarkEnd w:id="0"/>
      <w:r w:rsidR="00DF1188" w:rsidRPr="00D12709">
        <w:rPr>
          <w:rFonts w:ascii="標楷體" w:eastAsia="標楷體" w:hAnsi="標楷體" w:hint="eastAsia"/>
        </w:rPr>
        <w:t>」</w:t>
      </w:r>
      <w:r w:rsidR="00C71459" w:rsidRPr="00D12709">
        <w:rPr>
          <w:rFonts w:ascii="標楷體" w:eastAsia="標楷體" w:hAnsi="標楷體" w:hint="eastAsia"/>
        </w:rPr>
        <w:t>為</w:t>
      </w:r>
      <w:r w:rsidR="00264FB6" w:rsidRPr="00D12709">
        <w:rPr>
          <w:rFonts w:ascii="標楷體" w:eastAsia="標楷體" w:hAnsi="標楷體" w:hint="eastAsia"/>
        </w:rPr>
        <w:t>理念發想主題名稱</w:t>
      </w:r>
      <w:r w:rsidR="00C71459" w:rsidRPr="00D12709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D05F6">
      <w:pPr>
        <w:widowControl/>
        <w:ind w:left="1320" w:hangingChars="550" w:hanging="1320"/>
        <w:contextualSpacing/>
        <w:rPr>
          <w:rFonts w:ascii="標楷體" w:eastAsia="標楷體" w:hAnsi="標楷體" w:cs="新細明體"/>
          <w:kern w:val="0"/>
        </w:rPr>
      </w:pPr>
      <w:proofErr w:type="gramStart"/>
      <w:r w:rsidRPr="00D12709">
        <w:rPr>
          <w:rFonts w:ascii="標楷體" w:eastAsia="標楷體" w:hAnsi="標楷體" w:cs="新細明體" w:hint="eastAsia"/>
          <w:kern w:val="0"/>
        </w:rPr>
        <w:t>柒</w:t>
      </w:r>
      <w:proofErr w:type="gramEnd"/>
      <w:r w:rsidRPr="00D12709">
        <w:rPr>
          <w:rFonts w:ascii="標楷體" w:eastAsia="標楷體" w:hAnsi="標楷體" w:cs="新細明體" w:hint="eastAsia"/>
          <w:kern w:val="0"/>
        </w:rPr>
        <w:t>、收件時間與方式：</w:t>
      </w:r>
    </w:p>
    <w:p w:rsidR="00F641BD" w:rsidRPr="00D12709" w:rsidRDefault="00F641BD" w:rsidP="00DF1188">
      <w:pPr>
        <w:widowControl/>
        <w:ind w:leftChars="193" w:left="1320" w:rightChars="-64" w:right="-154" w:hangingChars="357" w:hanging="85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一、收件日期：即日起至</w:t>
      </w:r>
      <w:r w:rsidR="00513386" w:rsidRPr="00D12709">
        <w:rPr>
          <w:rFonts w:ascii="標楷體" w:eastAsia="標楷體" w:hAnsi="標楷體" w:cs="新細明體" w:hint="eastAsia"/>
          <w:b/>
          <w:kern w:val="0"/>
        </w:rPr>
        <w:t>1</w:t>
      </w:r>
      <w:r w:rsidR="00DF1188" w:rsidRPr="00D12709">
        <w:rPr>
          <w:rFonts w:ascii="標楷體" w:eastAsia="標楷體" w:hAnsi="標楷體" w:cs="新細明體" w:hint="eastAsia"/>
          <w:b/>
          <w:kern w:val="0"/>
        </w:rPr>
        <w:t>1</w:t>
      </w:r>
      <w:r w:rsidR="00BA79A8" w:rsidRPr="00D12709">
        <w:rPr>
          <w:rFonts w:ascii="標楷體" w:eastAsia="標楷體" w:hAnsi="標楷體" w:cs="新細明體" w:hint="eastAsia"/>
          <w:b/>
          <w:kern w:val="0"/>
        </w:rPr>
        <w:t>3</w:t>
      </w:r>
      <w:r w:rsidRPr="00D12709">
        <w:rPr>
          <w:rFonts w:ascii="標楷體" w:eastAsia="標楷體" w:hAnsi="標楷體" w:cs="新細明體" w:hint="eastAsia"/>
          <w:b/>
          <w:kern w:val="0"/>
        </w:rPr>
        <w:t>年</w:t>
      </w:r>
      <w:r w:rsidR="00513386" w:rsidRPr="00D12709">
        <w:rPr>
          <w:rFonts w:ascii="標楷體" w:eastAsia="標楷體" w:hAnsi="標楷體" w:cs="新細明體" w:hint="eastAsia"/>
          <w:b/>
          <w:kern w:val="0"/>
        </w:rPr>
        <w:t>1</w:t>
      </w:r>
      <w:r w:rsidRPr="00D12709">
        <w:rPr>
          <w:rFonts w:ascii="標楷體" w:eastAsia="標楷體" w:hAnsi="標楷體" w:cs="新細明體" w:hint="eastAsia"/>
          <w:b/>
          <w:kern w:val="0"/>
        </w:rPr>
        <w:t>月</w:t>
      </w:r>
      <w:r w:rsidR="00BB703C" w:rsidRPr="00D12709">
        <w:rPr>
          <w:rFonts w:ascii="標楷體" w:eastAsia="標楷體" w:hAnsi="標楷體" w:cs="新細明體" w:hint="eastAsia"/>
          <w:b/>
          <w:kern w:val="0"/>
        </w:rPr>
        <w:t>1</w:t>
      </w:r>
      <w:r w:rsidR="00BA79A8" w:rsidRPr="00D12709">
        <w:rPr>
          <w:rFonts w:ascii="標楷體" w:eastAsia="標楷體" w:hAnsi="標楷體" w:cs="新細明體" w:hint="eastAsia"/>
          <w:b/>
          <w:kern w:val="0"/>
        </w:rPr>
        <w:t>2</w:t>
      </w:r>
      <w:r w:rsidR="00E14924" w:rsidRPr="00D12709">
        <w:rPr>
          <w:rFonts w:ascii="標楷體" w:eastAsia="標楷體" w:hAnsi="標楷體" w:cs="新細明體" w:hint="eastAsia"/>
          <w:b/>
          <w:kern w:val="0"/>
        </w:rPr>
        <w:t>日（</w:t>
      </w:r>
      <w:r w:rsidR="00124F5B" w:rsidRPr="00D12709">
        <w:rPr>
          <w:rFonts w:ascii="標楷體" w:eastAsia="標楷體" w:hAnsi="標楷體" w:cs="新細明體" w:hint="eastAsia"/>
          <w:b/>
          <w:kern w:val="0"/>
        </w:rPr>
        <w:t>五</w:t>
      </w:r>
      <w:r w:rsidR="00E14924" w:rsidRPr="00D12709">
        <w:rPr>
          <w:rFonts w:ascii="標楷體" w:eastAsia="標楷體" w:hAnsi="標楷體" w:cs="新細明體" w:hint="eastAsia"/>
          <w:b/>
          <w:kern w:val="0"/>
        </w:rPr>
        <w:t>）</w:t>
      </w:r>
      <w:r w:rsidR="00F1357A" w:rsidRPr="00D12709">
        <w:rPr>
          <w:rFonts w:ascii="標楷體" w:eastAsia="標楷體" w:hAnsi="標楷體" w:cs="新細明體" w:hint="eastAsia"/>
          <w:kern w:val="0"/>
        </w:rPr>
        <w:t>截止</w:t>
      </w:r>
    </w:p>
    <w:p w:rsidR="007628FB" w:rsidRPr="00D12709" w:rsidRDefault="00F641BD" w:rsidP="004D05F6">
      <w:pPr>
        <w:widowControl/>
        <w:ind w:leftChars="193" w:left="1320" w:rightChars="-64" w:right="-154" w:hangingChars="357" w:hanging="857"/>
        <w:contextualSpacing/>
        <w:rPr>
          <w:rFonts w:ascii="標楷體" w:eastAsia="標楷體" w:hAnsi="標楷體"/>
        </w:rPr>
      </w:pPr>
      <w:r w:rsidRPr="00D12709">
        <w:rPr>
          <w:rFonts w:ascii="標楷體" w:eastAsia="標楷體" w:hAnsi="標楷體" w:cs="新細明體" w:hint="eastAsia"/>
          <w:kern w:val="0"/>
        </w:rPr>
        <w:t>二、收件地點：</w:t>
      </w:r>
      <w:r w:rsidR="00E14924" w:rsidRPr="00D12709">
        <w:rPr>
          <w:rFonts w:ascii="標楷體" w:eastAsia="標楷體" w:hAnsi="標楷體" w:hint="eastAsia"/>
        </w:rPr>
        <w:t>小</w:t>
      </w:r>
      <w:r w:rsidR="00DF1188" w:rsidRPr="00D12709">
        <w:rPr>
          <w:rFonts w:ascii="標楷體" w:eastAsia="標楷體" w:hAnsi="標楷體" w:hint="eastAsia"/>
        </w:rPr>
        <w:t>學</w:t>
      </w:r>
      <w:r w:rsidR="00E14924" w:rsidRPr="00D12709">
        <w:rPr>
          <w:rFonts w:ascii="標楷體" w:eastAsia="標楷體" w:hAnsi="標楷體" w:hint="eastAsia"/>
        </w:rPr>
        <w:t>部</w:t>
      </w:r>
      <w:r w:rsidR="007628FB" w:rsidRPr="00D12709">
        <w:rPr>
          <w:rFonts w:ascii="標楷體" w:eastAsia="標楷體" w:hAnsi="標楷體" w:hint="eastAsia"/>
        </w:rPr>
        <w:t>教務處</w:t>
      </w:r>
      <w:r w:rsidR="008B1EC4" w:rsidRPr="00D12709">
        <w:rPr>
          <w:rFonts w:ascii="標楷體" w:eastAsia="標楷體" w:hAnsi="標楷體" w:hint="eastAsia"/>
        </w:rPr>
        <w:t xml:space="preserve"> / 中</w:t>
      </w:r>
      <w:r w:rsidR="00DF1188" w:rsidRPr="00D12709">
        <w:rPr>
          <w:rFonts w:ascii="標楷體" w:eastAsia="標楷體" w:hAnsi="標楷體" w:hint="eastAsia"/>
        </w:rPr>
        <w:t>學</w:t>
      </w:r>
      <w:r w:rsidR="008B1EC4" w:rsidRPr="00D12709">
        <w:rPr>
          <w:rFonts w:ascii="標楷體" w:eastAsia="標楷體" w:hAnsi="標楷體" w:hint="eastAsia"/>
        </w:rPr>
        <w:t>部</w:t>
      </w:r>
      <w:r w:rsidR="007628FB" w:rsidRPr="00D12709">
        <w:rPr>
          <w:rFonts w:ascii="標楷體" w:eastAsia="標楷體" w:hAnsi="標楷體" w:hint="eastAsia"/>
        </w:rPr>
        <w:t>教務處</w:t>
      </w:r>
    </w:p>
    <w:p w:rsidR="00F641BD" w:rsidRPr="00D12709" w:rsidRDefault="00F641BD" w:rsidP="004D05F6">
      <w:pPr>
        <w:widowControl/>
        <w:ind w:leftChars="193" w:left="1320" w:rightChars="-64" w:right="-154" w:hangingChars="357" w:hanging="85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三、交件時除了報名表（附件一）之外，請繳交</w:t>
      </w:r>
      <w:r w:rsidRPr="00D12709">
        <w:rPr>
          <w:rFonts w:ascii="標楷體" w:eastAsia="標楷體" w:hAnsi="標楷體" w:cs="新細明體" w:hint="eastAsia"/>
          <w:b/>
          <w:kern w:val="0"/>
          <w:u w:val="single"/>
        </w:rPr>
        <w:t>附件二：著作權轉讓同意書</w:t>
      </w:r>
      <w:r w:rsidRPr="00D12709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D05F6">
      <w:pPr>
        <w:widowControl/>
        <w:ind w:rightChars="-64" w:right="-154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捌、評選方式</w:t>
      </w:r>
      <w:r w:rsidR="006D7EEC" w:rsidRPr="00D12709">
        <w:rPr>
          <w:rFonts w:ascii="標楷體" w:eastAsia="標楷體" w:hAnsi="標楷體" w:cs="新細明體" w:hint="eastAsia"/>
          <w:kern w:val="0"/>
        </w:rPr>
        <w:t>：</w:t>
      </w:r>
    </w:p>
    <w:p w:rsidR="00F641BD" w:rsidRPr="00D12709" w:rsidRDefault="00F641BD" w:rsidP="004D05F6">
      <w:pPr>
        <w:widowControl/>
        <w:ind w:leftChars="222" w:left="1320" w:rightChars="-64" w:right="-154" w:hangingChars="328" w:hanging="78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一、評選委員：由主辦單位</w:t>
      </w:r>
      <w:r w:rsidRPr="00D12709">
        <w:rPr>
          <w:rFonts w:ascii="標楷體" w:eastAsia="標楷體" w:hAnsi="標楷體" w:cs="新細明體"/>
          <w:kern w:val="0"/>
        </w:rPr>
        <w:t>邀請專業人士擔任評</w:t>
      </w:r>
      <w:r w:rsidRPr="00D12709">
        <w:rPr>
          <w:rFonts w:ascii="標楷體" w:eastAsia="標楷體" w:hAnsi="標楷體" w:cs="新細明體" w:hint="eastAsia"/>
          <w:kern w:val="0"/>
        </w:rPr>
        <w:t>審</w:t>
      </w:r>
      <w:r w:rsidRPr="00D12709">
        <w:rPr>
          <w:rFonts w:ascii="標楷體" w:eastAsia="標楷體" w:hAnsi="標楷體" w:cs="新細明體"/>
          <w:kern w:val="0"/>
        </w:rPr>
        <w:t>工作</w:t>
      </w:r>
      <w:r w:rsidRPr="00D12709">
        <w:rPr>
          <w:rFonts w:ascii="標楷體" w:eastAsia="標楷體" w:hAnsi="標楷體" w:cs="新細明體" w:hint="eastAsia"/>
          <w:kern w:val="0"/>
        </w:rPr>
        <w:t>，</w:t>
      </w:r>
      <w:r w:rsidRPr="00D12709">
        <w:rPr>
          <w:rFonts w:ascii="標楷體" w:eastAsia="標楷體" w:hAnsi="標楷體" w:cs="新細明體"/>
          <w:kern w:val="0"/>
        </w:rPr>
        <w:t>公開評</w:t>
      </w:r>
      <w:r w:rsidRPr="00D12709">
        <w:rPr>
          <w:rFonts w:ascii="標楷體" w:eastAsia="標楷體" w:hAnsi="標楷體" w:cs="新細明體" w:hint="eastAsia"/>
          <w:kern w:val="0"/>
        </w:rPr>
        <w:t>選</w:t>
      </w:r>
      <w:r w:rsidRPr="00D12709">
        <w:rPr>
          <w:rFonts w:ascii="標楷體" w:eastAsia="標楷體" w:hAnsi="標楷體" w:cs="新細明體"/>
          <w:kern w:val="0"/>
        </w:rPr>
        <w:t>。</w:t>
      </w:r>
    </w:p>
    <w:p w:rsidR="00F641BD" w:rsidRPr="00D12709" w:rsidRDefault="00F641BD" w:rsidP="004D05F6">
      <w:pPr>
        <w:widowControl/>
        <w:ind w:leftChars="222" w:left="1320" w:rightChars="-64" w:right="-154" w:hangingChars="328" w:hanging="787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二、評選標準：</w:t>
      </w:r>
    </w:p>
    <w:p w:rsidR="00CE20E0" w:rsidRPr="00D12709" w:rsidRDefault="00491406" w:rsidP="004D05F6">
      <w:pPr>
        <w:ind w:leftChars="225" w:left="540"/>
        <w:contextualSpacing/>
        <w:jc w:val="both"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 xml:space="preserve">   </w:t>
      </w:r>
      <w:r w:rsidR="00F641BD" w:rsidRPr="00D12709">
        <w:rPr>
          <w:rFonts w:ascii="標楷體" w:eastAsia="標楷體" w:hAnsi="標楷體" w:cs="新細明體" w:hint="eastAsia"/>
          <w:kern w:val="0"/>
        </w:rPr>
        <w:t>（一）主軸精神詮釋(50%)</w:t>
      </w:r>
      <w:r w:rsidRPr="00D12709">
        <w:rPr>
          <w:rFonts w:ascii="標楷體" w:eastAsia="標楷體" w:hAnsi="標楷體" w:cs="新細明體" w:hint="eastAsia"/>
          <w:kern w:val="0"/>
        </w:rPr>
        <w:t xml:space="preserve">  </w:t>
      </w:r>
    </w:p>
    <w:p w:rsidR="00F641BD" w:rsidRPr="00D12709" w:rsidRDefault="00CE20E0" w:rsidP="004D05F6">
      <w:pPr>
        <w:ind w:leftChars="225" w:left="540"/>
        <w:contextualSpacing/>
        <w:jc w:val="both"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 xml:space="preserve">   </w:t>
      </w:r>
      <w:r w:rsidR="00F641BD" w:rsidRPr="00D12709">
        <w:rPr>
          <w:rFonts w:ascii="標楷體" w:eastAsia="標楷體" w:hAnsi="標楷體" w:cs="新細明體" w:hint="eastAsia"/>
          <w:kern w:val="0"/>
        </w:rPr>
        <w:t>（二）創意表現(50%)</w:t>
      </w:r>
    </w:p>
    <w:p w:rsidR="00F641BD" w:rsidRPr="00D12709" w:rsidRDefault="00F641BD" w:rsidP="004D05F6">
      <w:pPr>
        <w:widowControl/>
        <w:ind w:leftChars="210" w:left="1320" w:rightChars="-64" w:right="-154" w:hangingChars="340" w:hanging="816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三、評選結果公佈：主辦單位</w:t>
      </w:r>
      <w:r w:rsidR="00E30FF8" w:rsidRPr="00D12709">
        <w:rPr>
          <w:rFonts w:ascii="標楷體" w:eastAsia="標楷體" w:hAnsi="標楷體" w:cs="新細明體" w:hint="eastAsia"/>
          <w:kern w:val="0"/>
        </w:rPr>
        <w:t>在本校網站公佈得</w:t>
      </w:r>
      <w:r w:rsidRPr="00D12709">
        <w:rPr>
          <w:rFonts w:ascii="標楷體" w:eastAsia="標楷體" w:hAnsi="標楷體" w:cs="新細明體" w:hint="eastAsia"/>
          <w:kern w:val="0"/>
        </w:rPr>
        <w:t>名單。</w:t>
      </w:r>
    </w:p>
    <w:p w:rsidR="00F641BD" w:rsidRPr="00D12709" w:rsidRDefault="00F641BD" w:rsidP="004D05F6">
      <w:pPr>
        <w:widowControl/>
        <w:ind w:left="1620" w:hangingChars="675" w:hanging="162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玖、獎勵方式：</w:t>
      </w:r>
      <w:r w:rsidR="00161D75" w:rsidRPr="00D12709">
        <w:rPr>
          <w:rFonts w:ascii="標楷體" w:eastAsia="標楷體" w:hAnsi="標楷體" w:cs="新細明體" w:hint="eastAsia"/>
          <w:kern w:val="0"/>
        </w:rPr>
        <w:t>第一名</w:t>
      </w:r>
      <w:r w:rsidRPr="00D12709">
        <w:rPr>
          <w:rFonts w:ascii="標楷體" w:eastAsia="標楷體" w:hAnsi="標楷體" w:hint="eastAsia"/>
        </w:rPr>
        <w:t>作品將</w:t>
      </w:r>
      <w:r w:rsidR="006E78D6" w:rsidRPr="00D12709">
        <w:rPr>
          <w:rFonts w:ascii="標楷體" w:eastAsia="標楷體" w:hAnsi="標楷體" w:hint="eastAsia"/>
        </w:rPr>
        <w:t>做</w:t>
      </w:r>
      <w:r w:rsidRPr="00D12709">
        <w:rPr>
          <w:rFonts w:ascii="標楷體" w:eastAsia="標楷體" w:hAnsi="標楷體" w:hint="eastAsia"/>
        </w:rPr>
        <w:t>為</w:t>
      </w:r>
      <w:r w:rsidR="00513386" w:rsidRPr="00D12709">
        <w:rPr>
          <w:rFonts w:ascii="標楷體" w:eastAsia="標楷體" w:hAnsi="標楷體" w:hint="eastAsia"/>
        </w:rPr>
        <w:t>1</w:t>
      </w:r>
      <w:r w:rsidR="00E06CD0" w:rsidRPr="00D12709">
        <w:rPr>
          <w:rFonts w:ascii="標楷體" w:eastAsia="標楷體" w:hAnsi="標楷體" w:hint="eastAsia"/>
        </w:rPr>
        <w:t>1</w:t>
      </w:r>
      <w:r w:rsidR="00BA79A8" w:rsidRPr="00D12709">
        <w:rPr>
          <w:rFonts w:ascii="標楷體" w:eastAsia="標楷體" w:hAnsi="標楷體" w:hint="eastAsia"/>
        </w:rPr>
        <w:t>2</w:t>
      </w:r>
      <w:r w:rsidR="00993105" w:rsidRPr="00D12709">
        <w:rPr>
          <w:rFonts w:ascii="標楷體" w:eastAsia="標楷體" w:hAnsi="標楷體" w:hint="eastAsia"/>
        </w:rPr>
        <w:t>學年度</w:t>
      </w:r>
      <w:r w:rsidR="00513386" w:rsidRPr="00D12709">
        <w:rPr>
          <w:rFonts w:ascii="標楷體" w:eastAsia="標楷體" w:hAnsi="標楷體" w:hint="eastAsia"/>
        </w:rPr>
        <w:t>20</w:t>
      </w:r>
      <w:r w:rsidR="00DF1188" w:rsidRPr="00D12709">
        <w:rPr>
          <w:rFonts w:ascii="標楷體" w:eastAsia="標楷體" w:hAnsi="標楷體" w:hint="eastAsia"/>
        </w:rPr>
        <w:t>2</w:t>
      </w:r>
      <w:r w:rsidR="00BA79A8" w:rsidRPr="00D12709">
        <w:rPr>
          <w:rFonts w:ascii="標楷體" w:eastAsia="標楷體" w:hAnsi="標楷體" w:hint="eastAsia"/>
        </w:rPr>
        <w:t>4</w:t>
      </w:r>
      <w:r w:rsidR="00513386" w:rsidRPr="00D12709">
        <w:rPr>
          <w:rFonts w:ascii="標楷體" w:eastAsia="標楷體" w:hAnsi="標楷體" w:cs="Arial" w:hint="eastAsia"/>
          <w:kern w:val="0"/>
        </w:rPr>
        <w:t>學習博覽會</w:t>
      </w:r>
      <w:r w:rsidRPr="00D12709">
        <w:rPr>
          <w:rFonts w:ascii="標楷體" w:eastAsia="標楷體" w:hAnsi="標楷體" w:cs="Arial" w:hint="eastAsia"/>
          <w:kern w:val="0"/>
        </w:rPr>
        <w:t>活動之主題名稱。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461"/>
        <w:gridCol w:w="4114"/>
      </w:tblGrid>
      <w:tr w:rsidR="00D12709" w:rsidRPr="00D12709" w:rsidTr="00161D75">
        <w:trPr>
          <w:trHeight w:val="58"/>
        </w:trPr>
        <w:tc>
          <w:tcPr>
            <w:tcW w:w="1779" w:type="dxa"/>
            <w:shd w:val="clear" w:color="auto" w:fill="auto"/>
          </w:tcPr>
          <w:p w:rsidR="00F641BD" w:rsidRPr="00D12709" w:rsidRDefault="00F641BD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  <w:tc>
          <w:tcPr>
            <w:tcW w:w="1461" w:type="dxa"/>
            <w:shd w:val="clear" w:color="auto" w:fill="auto"/>
          </w:tcPr>
          <w:p w:rsidR="00F641BD" w:rsidRPr="00D12709" w:rsidRDefault="00F641BD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4114" w:type="dxa"/>
            <w:shd w:val="clear" w:color="auto" w:fill="auto"/>
          </w:tcPr>
          <w:p w:rsidR="00F641BD" w:rsidRPr="00D12709" w:rsidRDefault="00F641BD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獎勵</w:t>
            </w:r>
          </w:p>
        </w:tc>
      </w:tr>
      <w:tr w:rsidR="00D12709" w:rsidRPr="00D12709" w:rsidTr="005B328C">
        <w:tc>
          <w:tcPr>
            <w:tcW w:w="1779" w:type="dxa"/>
            <w:shd w:val="clear" w:color="auto" w:fill="auto"/>
          </w:tcPr>
          <w:p w:rsidR="00F641BD" w:rsidRPr="00D12709" w:rsidRDefault="0003561A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第一名</w:t>
            </w:r>
          </w:p>
        </w:tc>
        <w:tc>
          <w:tcPr>
            <w:tcW w:w="1461" w:type="dxa"/>
            <w:shd w:val="clear" w:color="auto" w:fill="auto"/>
          </w:tcPr>
          <w:p w:rsidR="00F641BD" w:rsidRPr="00D12709" w:rsidRDefault="00F641BD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1名</w:t>
            </w:r>
          </w:p>
        </w:tc>
        <w:tc>
          <w:tcPr>
            <w:tcW w:w="4114" w:type="dxa"/>
            <w:shd w:val="clear" w:color="auto" w:fill="auto"/>
          </w:tcPr>
          <w:p w:rsidR="00F641BD" w:rsidRPr="00D12709" w:rsidRDefault="00F641BD" w:rsidP="007C2F9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獎狀乙幀、</w:t>
            </w:r>
            <w:r w:rsidR="000C10E7" w:rsidRPr="00D12709">
              <w:rPr>
                <w:rFonts w:ascii="標楷體" w:eastAsia="標楷體" w:hAnsi="標楷體" w:cs="新細明體" w:hint="eastAsia"/>
                <w:kern w:val="0"/>
              </w:rPr>
              <w:t>1000</w:t>
            </w:r>
            <w:r w:rsidRPr="00D12709">
              <w:rPr>
                <w:rFonts w:ascii="標楷體" w:eastAsia="標楷體" w:hAnsi="標楷體" w:cs="新細明體" w:hint="eastAsia"/>
                <w:kern w:val="0"/>
              </w:rPr>
              <w:t>元禮券</w:t>
            </w:r>
          </w:p>
        </w:tc>
      </w:tr>
      <w:tr w:rsidR="00D12709" w:rsidRPr="00D12709" w:rsidTr="005B328C">
        <w:tc>
          <w:tcPr>
            <w:tcW w:w="1779" w:type="dxa"/>
            <w:shd w:val="clear" w:color="auto" w:fill="auto"/>
          </w:tcPr>
          <w:p w:rsidR="00F641BD" w:rsidRPr="00D12709" w:rsidRDefault="0003561A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第二名</w:t>
            </w:r>
          </w:p>
        </w:tc>
        <w:tc>
          <w:tcPr>
            <w:tcW w:w="1461" w:type="dxa"/>
            <w:shd w:val="clear" w:color="auto" w:fill="auto"/>
          </w:tcPr>
          <w:p w:rsidR="00F641BD" w:rsidRPr="00D12709" w:rsidRDefault="00297CC8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641BD" w:rsidRPr="00D12709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4114" w:type="dxa"/>
            <w:shd w:val="clear" w:color="auto" w:fill="auto"/>
          </w:tcPr>
          <w:p w:rsidR="00F641BD" w:rsidRPr="00D12709" w:rsidRDefault="00F641BD" w:rsidP="007C2F9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獎狀乙幀、</w:t>
            </w:r>
            <w:r w:rsidR="000C10E7" w:rsidRPr="00D12709">
              <w:rPr>
                <w:rFonts w:ascii="標楷體" w:eastAsia="標楷體" w:hAnsi="標楷體" w:cs="新細明體" w:hint="eastAsia"/>
                <w:kern w:val="0"/>
              </w:rPr>
              <w:t>500</w:t>
            </w:r>
            <w:r w:rsidRPr="00D12709">
              <w:rPr>
                <w:rFonts w:ascii="標楷體" w:eastAsia="標楷體" w:hAnsi="標楷體" w:cs="新細明體" w:hint="eastAsia"/>
                <w:kern w:val="0"/>
              </w:rPr>
              <w:t>元禮券</w:t>
            </w:r>
          </w:p>
        </w:tc>
      </w:tr>
      <w:tr w:rsidR="00D12709" w:rsidRPr="00D12709" w:rsidTr="005B328C">
        <w:tc>
          <w:tcPr>
            <w:tcW w:w="1779" w:type="dxa"/>
            <w:shd w:val="clear" w:color="auto" w:fill="auto"/>
          </w:tcPr>
          <w:p w:rsidR="00F641BD" w:rsidRPr="00D12709" w:rsidRDefault="0003561A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第三名</w:t>
            </w:r>
          </w:p>
        </w:tc>
        <w:tc>
          <w:tcPr>
            <w:tcW w:w="1461" w:type="dxa"/>
            <w:shd w:val="clear" w:color="auto" w:fill="auto"/>
          </w:tcPr>
          <w:p w:rsidR="00F641BD" w:rsidRPr="00D12709" w:rsidRDefault="00241330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F641BD" w:rsidRPr="00D12709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4114" w:type="dxa"/>
            <w:shd w:val="clear" w:color="auto" w:fill="auto"/>
          </w:tcPr>
          <w:p w:rsidR="00F641BD" w:rsidRPr="00D12709" w:rsidRDefault="00F641BD" w:rsidP="007C2F9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獎狀乙幀</w:t>
            </w:r>
            <w:r w:rsidR="000C10E7" w:rsidRPr="00D12709">
              <w:rPr>
                <w:rFonts w:ascii="標楷體" w:eastAsia="標楷體" w:hAnsi="標楷體" w:cs="新細明體" w:hint="eastAsia"/>
                <w:kern w:val="0"/>
              </w:rPr>
              <w:t>、300</w:t>
            </w:r>
            <w:r w:rsidRPr="00D12709">
              <w:rPr>
                <w:rFonts w:ascii="標楷體" w:eastAsia="標楷體" w:hAnsi="標楷體" w:cs="新細明體" w:hint="eastAsia"/>
                <w:kern w:val="0"/>
              </w:rPr>
              <w:t>元禮券</w:t>
            </w:r>
          </w:p>
        </w:tc>
      </w:tr>
      <w:tr w:rsidR="00D12709" w:rsidRPr="00D12709" w:rsidTr="00161D75">
        <w:trPr>
          <w:trHeight w:val="58"/>
        </w:trPr>
        <w:tc>
          <w:tcPr>
            <w:tcW w:w="1779" w:type="dxa"/>
            <w:shd w:val="clear" w:color="auto" w:fill="auto"/>
          </w:tcPr>
          <w:p w:rsidR="00D12CFE" w:rsidRPr="00D12709" w:rsidRDefault="00D12CFE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佳</w:t>
            </w:r>
            <w:r w:rsidR="0003561A" w:rsidRPr="00D1270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FD35E5" w:rsidRPr="00D1270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12709">
              <w:rPr>
                <w:rFonts w:ascii="標楷體" w:eastAsia="標楷體" w:hAnsi="標楷體" w:cs="新細明體" w:hint="eastAsia"/>
                <w:kern w:val="0"/>
              </w:rPr>
              <w:t>作</w:t>
            </w:r>
          </w:p>
        </w:tc>
        <w:tc>
          <w:tcPr>
            <w:tcW w:w="1461" w:type="dxa"/>
            <w:shd w:val="clear" w:color="auto" w:fill="auto"/>
          </w:tcPr>
          <w:p w:rsidR="00D12CFE" w:rsidRPr="00D12709" w:rsidRDefault="003E694D" w:rsidP="004D05F6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B2996" w:rsidRPr="00D1270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D12CFE" w:rsidRPr="00D12709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4114" w:type="dxa"/>
            <w:shd w:val="clear" w:color="auto" w:fill="auto"/>
          </w:tcPr>
          <w:p w:rsidR="00D12CFE" w:rsidRPr="00D12709" w:rsidRDefault="00D12CFE" w:rsidP="007C2F9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獎狀乙幀、</w:t>
            </w:r>
            <w:r w:rsidR="000C10E7" w:rsidRPr="00D12709">
              <w:rPr>
                <w:rFonts w:ascii="標楷體" w:eastAsia="標楷體" w:hAnsi="標楷體" w:cs="新細明體" w:hint="eastAsia"/>
                <w:kern w:val="0"/>
              </w:rPr>
              <w:t>200</w:t>
            </w:r>
            <w:r w:rsidR="006B2996" w:rsidRPr="00D12709">
              <w:rPr>
                <w:rFonts w:ascii="標楷體" w:eastAsia="標楷體" w:hAnsi="標楷體" w:cs="新細明體" w:hint="eastAsia"/>
                <w:kern w:val="0"/>
              </w:rPr>
              <w:t>元禮券</w:t>
            </w:r>
          </w:p>
        </w:tc>
      </w:tr>
    </w:tbl>
    <w:p w:rsidR="00F641BD" w:rsidRPr="00D12709" w:rsidRDefault="00F641BD" w:rsidP="004D05F6">
      <w:pPr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拾、附則</w:t>
      </w:r>
      <w:r w:rsidR="006D7EEC" w:rsidRPr="00D12709">
        <w:rPr>
          <w:rFonts w:ascii="標楷體" w:eastAsia="標楷體" w:hAnsi="標楷體" w:cs="新細明體" w:hint="eastAsia"/>
          <w:kern w:val="0"/>
        </w:rPr>
        <w:t>：</w:t>
      </w:r>
      <w:bookmarkStart w:id="1" w:name="_GoBack"/>
      <w:bookmarkEnd w:id="1"/>
    </w:p>
    <w:p w:rsidR="00382732" w:rsidRPr="00D12709" w:rsidRDefault="00F641BD" w:rsidP="004D05F6">
      <w:pPr>
        <w:widowControl/>
        <w:ind w:leftChars="225" w:left="900" w:rightChars="-64" w:right="-154" w:hangingChars="150" w:hanging="36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一、甄選作品不得抄襲或引用現有資料，如侵犯他人著作權，其責任由作者</w:t>
      </w:r>
    </w:p>
    <w:p w:rsidR="00F641BD" w:rsidRPr="00D12709" w:rsidRDefault="00F641BD" w:rsidP="004D05F6">
      <w:pPr>
        <w:widowControl/>
        <w:ind w:leftChars="375" w:left="900" w:rightChars="-64" w:right="-154" w:firstLineChars="50" w:firstLine="12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自行負責。</w:t>
      </w:r>
    </w:p>
    <w:p w:rsidR="00F641BD" w:rsidRPr="00D12709" w:rsidRDefault="00F641BD" w:rsidP="004D05F6">
      <w:pPr>
        <w:widowControl/>
        <w:ind w:leftChars="225" w:left="900" w:rightChars="-64" w:right="-154" w:hangingChars="150" w:hanging="36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二、甄選作品一律使用附件之表格（可自行影印，紙材可更換）。</w:t>
      </w:r>
    </w:p>
    <w:p w:rsidR="00F641BD" w:rsidRPr="00D12709" w:rsidRDefault="00F641BD" w:rsidP="004D05F6">
      <w:pPr>
        <w:widowControl/>
        <w:ind w:leftChars="225" w:left="900" w:rightChars="-64" w:right="-154" w:hangingChars="150" w:hanging="36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三、甄選作品由</w:t>
      </w:r>
      <w:r w:rsidR="009A506E" w:rsidRPr="00D12709">
        <w:rPr>
          <w:rFonts w:ascii="標楷體" w:eastAsia="標楷體" w:hAnsi="標楷體" w:cs="新細明體" w:hint="eastAsia"/>
          <w:kern w:val="0"/>
        </w:rPr>
        <w:t>學校</w:t>
      </w:r>
      <w:r w:rsidRPr="00D12709">
        <w:rPr>
          <w:rFonts w:ascii="標楷體" w:eastAsia="標楷體" w:hAnsi="標楷體" w:cs="新細明體" w:hint="eastAsia"/>
          <w:kern w:val="0"/>
        </w:rPr>
        <w:t>運用，</w:t>
      </w:r>
      <w:proofErr w:type="gramStart"/>
      <w:r w:rsidRPr="00D12709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D12709">
        <w:rPr>
          <w:rFonts w:ascii="標楷體" w:eastAsia="標楷體" w:hAnsi="標楷體" w:cs="新細明體" w:hint="eastAsia"/>
          <w:kern w:val="0"/>
        </w:rPr>
        <w:t>另行退件。</w:t>
      </w:r>
    </w:p>
    <w:p w:rsidR="00F641BD" w:rsidRPr="00D12709" w:rsidRDefault="00F641BD" w:rsidP="004D05F6">
      <w:pPr>
        <w:widowControl/>
        <w:ind w:leftChars="225" w:left="900" w:rightChars="-64" w:right="-154" w:hangingChars="150" w:hanging="360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四、獲獎作品著作權同意歸屬</w:t>
      </w:r>
      <w:r w:rsidR="001D318A" w:rsidRPr="00D12709">
        <w:rPr>
          <w:rFonts w:ascii="標楷體" w:eastAsia="標楷體" w:hAnsi="標楷體" w:cs="新細明體" w:hint="eastAsia"/>
          <w:kern w:val="0"/>
        </w:rPr>
        <w:t>臺北市私立靜心高級中等學校</w:t>
      </w:r>
      <w:r w:rsidRPr="00D12709">
        <w:rPr>
          <w:rFonts w:ascii="標楷體" w:eastAsia="標楷體" w:hAnsi="標楷體" w:cs="新細明體" w:hint="eastAsia"/>
          <w:kern w:val="0"/>
        </w:rPr>
        <w:t>所有。</w:t>
      </w:r>
    </w:p>
    <w:p w:rsidR="0023640D" w:rsidRPr="00D12709" w:rsidRDefault="0023640D" w:rsidP="00E678A3">
      <w:pPr>
        <w:contextualSpacing/>
        <w:rPr>
          <w:rFonts w:ascii="標楷體" w:eastAsia="標楷體" w:hAnsi="標楷體" w:cs="新細明體" w:hint="eastAsia"/>
          <w:kern w:val="0"/>
        </w:rPr>
        <w:sectPr w:rsidR="0023640D" w:rsidRPr="00D12709" w:rsidSect="004D05F6">
          <w:pgSz w:w="11906" w:h="16838"/>
          <w:pgMar w:top="426" w:right="849" w:bottom="709" w:left="1276" w:header="851" w:footer="992" w:gutter="0"/>
          <w:cols w:space="425"/>
          <w:docGrid w:type="lines" w:linePitch="360"/>
        </w:sectPr>
      </w:pPr>
      <w:r w:rsidRPr="00D12709">
        <w:rPr>
          <w:rFonts w:ascii="標楷體" w:eastAsia="標楷體" w:hAnsi="標楷體" w:cs="新細明體" w:hint="eastAsia"/>
          <w:kern w:val="0"/>
        </w:rPr>
        <w:t>拾壹、</w:t>
      </w:r>
      <w:r w:rsidR="00A306FA" w:rsidRPr="00D12709">
        <w:rPr>
          <w:rFonts w:ascii="標楷體" w:eastAsia="標楷體" w:hAnsi="標楷體" w:cs="新細明體" w:hint="eastAsia"/>
          <w:kern w:val="0"/>
        </w:rPr>
        <w:t>本</w:t>
      </w:r>
      <w:r w:rsidR="00F11F2C" w:rsidRPr="00D12709">
        <w:rPr>
          <w:rFonts w:ascii="標楷體" w:eastAsia="標楷體" w:hAnsi="標楷體" w:cs="新細明體" w:hint="eastAsia"/>
          <w:kern w:val="0"/>
        </w:rPr>
        <w:t>計畫</w:t>
      </w:r>
      <w:r w:rsidR="00A306FA" w:rsidRPr="00D12709">
        <w:rPr>
          <w:rFonts w:ascii="標楷體" w:eastAsia="標楷體" w:hAnsi="標楷體" w:cs="新細明體" w:hint="eastAsia"/>
          <w:kern w:val="0"/>
        </w:rPr>
        <w:t>經行政會議通過，</w:t>
      </w:r>
      <w:r w:rsidR="00D86ECC" w:rsidRPr="00D12709">
        <w:rPr>
          <w:rFonts w:ascii="標楷體" w:eastAsia="標楷體" w:hAnsi="標楷體" w:hint="eastAsia"/>
        </w:rPr>
        <w:t>陳請</w:t>
      </w:r>
      <w:r w:rsidR="00FD35E5" w:rsidRPr="00D12709">
        <w:rPr>
          <w:rFonts w:ascii="標楷體" w:eastAsia="標楷體" w:hAnsi="標楷體" w:hint="eastAsia"/>
        </w:rPr>
        <w:t xml:space="preserve"> </w:t>
      </w:r>
      <w:r w:rsidR="00D86ECC" w:rsidRPr="00D12709">
        <w:rPr>
          <w:rFonts w:ascii="標楷體" w:eastAsia="標楷體" w:hAnsi="標楷體" w:hint="eastAsia"/>
        </w:rPr>
        <w:t>校</w:t>
      </w:r>
      <w:r w:rsidR="00A306FA" w:rsidRPr="00D12709">
        <w:rPr>
          <w:rFonts w:ascii="標楷體" w:eastAsia="標楷體" w:hAnsi="標楷體" w:cs="新細明體" w:hint="eastAsia"/>
          <w:kern w:val="0"/>
        </w:rPr>
        <w:t>長核可後實施，修正時亦同</w:t>
      </w:r>
      <w:r w:rsidR="00E678A3">
        <w:rPr>
          <w:rFonts w:ascii="標楷體" w:eastAsia="標楷體" w:hAnsi="標楷體" w:cs="新細明體" w:hint="eastAsia"/>
          <w:kern w:val="0"/>
        </w:rPr>
        <w:t>。</w:t>
      </w:r>
    </w:p>
    <w:p w:rsidR="00F641BD" w:rsidRPr="00D12709" w:rsidRDefault="00F641BD" w:rsidP="004D05F6">
      <w:pPr>
        <w:widowControl/>
        <w:spacing w:line="360" w:lineRule="auto"/>
        <w:ind w:rightChars="-64" w:right="-154"/>
        <w:rPr>
          <w:rFonts w:ascii="標楷體" w:eastAsia="標楷體" w:hAnsi="標楷體"/>
        </w:rPr>
      </w:pPr>
      <w:r w:rsidRPr="00D12709">
        <w:rPr>
          <w:rFonts w:ascii="標楷體" w:eastAsia="標楷體" w:hAnsi="標楷體" w:cs="新細明體" w:hint="eastAsia"/>
          <w:kern w:val="0"/>
        </w:rPr>
        <w:lastRenderedPageBreak/>
        <w:t>附件一：</w:t>
      </w:r>
      <w:r w:rsidR="00513386" w:rsidRPr="00D12709">
        <w:rPr>
          <w:rFonts w:ascii="標楷體" w:eastAsia="標楷體" w:hAnsi="標楷體" w:cs="新細明體" w:hint="eastAsia"/>
          <w:kern w:val="0"/>
        </w:rPr>
        <w:t>學習博覽會</w:t>
      </w:r>
      <w:r w:rsidRPr="00D12709">
        <w:rPr>
          <w:rFonts w:ascii="標楷體" w:eastAsia="標楷體" w:hAnsi="標楷體" w:hint="eastAsia"/>
        </w:rPr>
        <w:t>主題</w:t>
      </w:r>
      <w:r w:rsidR="00007776" w:rsidRPr="00D12709">
        <w:rPr>
          <w:rFonts w:ascii="標楷體" w:eastAsia="標楷體" w:hAnsi="標楷體" w:hint="eastAsia"/>
        </w:rPr>
        <w:t>名稱</w:t>
      </w:r>
      <w:r w:rsidRPr="00D12709">
        <w:rPr>
          <w:rFonts w:ascii="標楷體" w:eastAsia="標楷體" w:hAnsi="標楷體" w:hint="eastAsia"/>
        </w:rPr>
        <w:t>徵選報名表</w:t>
      </w:r>
    </w:p>
    <w:p w:rsidR="002343F7" w:rsidRPr="00D12709" w:rsidRDefault="00857583" w:rsidP="00D46EC9">
      <w:pPr>
        <w:widowControl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臺北市私立靜心高級中等學校</w:t>
      </w:r>
      <w:r w:rsidR="004D05F6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1</w:t>
      </w:r>
      <w:r w:rsidR="00BB703C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1</w:t>
      </w:r>
      <w:r w:rsidR="00BA79A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</w:t>
      </w:r>
      <w:r w:rsidR="004D05F6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學年度</w:t>
      </w:r>
      <w:r w:rsidR="00B31AD0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20</w:t>
      </w:r>
      <w:r w:rsidR="00DF118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</w:t>
      </w:r>
      <w:r w:rsidR="00BA79A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4</w:t>
      </w:r>
      <w:r w:rsidR="00513386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學習博覽會</w:t>
      </w:r>
      <w:r w:rsidR="00F641BD" w:rsidRPr="00D12709">
        <w:rPr>
          <w:rFonts w:ascii="標楷體" w:eastAsia="標楷體" w:hAnsi="標楷體" w:hint="eastAsia"/>
          <w:b/>
          <w:sz w:val="28"/>
          <w:szCs w:val="28"/>
        </w:rPr>
        <w:t>主題</w:t>
      </w:r>
      <w:r w:rsidR="00007776" w:rsidRPr="00D12709">
        <w:rPr>
          <w:rFonts w:ascii="標楷體" w:eastAsia="標楷體" w:hAnsi="標楷體" w:hint="eastAsia"/>
          <w:b/>
          <w:sz w:val="28"/>
          <w:szCs w:val="28"/>
        </w:rPr>
        <w:t>名稱</w:t>
      </w:r>
      <w:r w:rsidR="00F641BD" w:rsidRPr="00D12709">
        <w:rPr>
          <w:rFonts w:ascii="標楷體" w:eastAsia="標楷體" w:hAnsi="標楷體" w:hint="eastAsia"/>
          <w:b/>
          <w:sz w:val="28"/>
          <w:szCs w:val="28"/>
        </w:rPr>
        <w:t>徵選</w:t>
      </w:r>
      <w:r w:rsidR="002343F7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活動</w:t>
      </w:r>
    </w:p>
    <w:p w:rsidR="00F641BD" w:rsidRPr="00D12709" w:rsidRDefault="00F641BD" w:rsidP="002343F7">
      <w:pPr>
        <w:widowControl/>
        <w:snapToGrid w:val="0"/>
        <w:ind w:rightChars="10" w:right="24"/>
        <w:contextualSpacing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D12709">
        <w:rPr>
          <w:rFonts w:ascii="標楷體" w:eastAsia="標楷體" w:hAnsi="標楷體" w:cs="Arial" w:hint="eastAsia"/>
          <w:b/>
          <w:kern w:val="0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236"/>
        <w:gridCol w:w="1570"/>
        <w:gridCol w:w="3323"/>
      </w:tblGrid>
      <w:tr w:rsidR="00D12709" w:rsidRPr="00D12709" w:rsidTr="004D05F6">
        <w:trPr>
          <w:trHeight w:val="503"/>
        </w:trPr>
        <w:tc>
          <w:tcPr>
            <w:tcW w:w="1690" w:type="dxa"/>
            <w:shd w:val="clear" w:color="auto" w:fill="auto"/>
            <w:vAlign w:val="center"/>
          </w:tcPr>
          <w:p w:rsidR="004D05F6" w:rsidRPr="00D12709" w:rsidRDefault="004D05F6" w:rsidP="004D05F6">
            <w:pPr>
              <w:widowControl/>
              <w:spacing w:line="360" w:lineRule="auto"/>
              <w:ind w:leftChars="-23" w:left="-55"/>
              <w:jc w:val="center"/>
              <w:rPr>
                <w:rFonts w:ascii="標楷體" w:eastAsia="標楷體" w:hAnsi="標楷體"/>
                <w:b/>
              </w:rPr>
            </w:pPr>
            <w:r w:rsidRPr="00D12709">
              <w:rPr>
                <w:rFonts w:ascii="標楷體" w:eastAsia="標楷體" w:hAnsi="標楷體" w:hint="eastAsia"/>
                <w:b/>
              </w:rPr>
              <w:t>創作者姓名</w:t>
            </w:r>
          </w:p>
        </w:tc>
        <w:tc>
          <w:tcPr>
            <w:tcW w:w="3285" w:type="dxa"/>
            <w:shd w:val="clear" w:color="auto" w:fill="auto"/>
          </w:tcPr>
          <w:p w:rsidR="004D05F6" w:rsidRPr="00D12709" w:rsidRDefault="004D05F6" w:rsidP="005B328C">
            <w:pPr>
              <w:widowControl/>
              <w:spacing w:line="360" w:lineRule="auto"/>
              <w:ind w:rightChars="-64" w:right="-154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D05F6" w:rsidRPr="00D12709" w:rsidRDefault="004D05F6" w:rsidP="004D05F6">
            <w:pPr>
              <w:widowControl/>
              <w:spacing w:line="360" w:lineRule="auto"/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  <w:r w:rsidRPr="00D12709">
              <w:rPr>
                <w:rFonts w:ascii="標楷體" w:eastAsia="標楷體" w:hAnsi="標楷體" w:hint="eastAsia"/>
                <w:b/>
              </w:rPr>
              <w:t>班 級</w:t>
            </w:r>
          </w:p>
        </w:tc>
        <w:tc>
          <w:tcPr>
            <w:tcW w:w="3370" w:type="dxa"/>
            <w:shd w:val="clear" w:color="auto" w:fill="auto"/>
          </w:tcPr>
          <w:p w:rsidR="004D05F6" w:rsidRPr="00D12709" w:rsidRDefault="004D05F6" w:rsidP="005B328C">
            <w:pPr>
              <w:widowControl/>
              <w:spacing w:line="360" w:lineRule="auto"/>
              <w:ind w:rightChars="-64" w:right="-154"/>
              <w:rPr>
                <w:rFonts w:ascii="標楷體" w:eastAsia="標楷體" w:hAnsi="標楷體"/>
              </w:rPr>
            </w:pPr>
            <w:r w:rsidRPr="00D12709">
              <w:rPr>
                <w:rFonts w:ascii="標楷體" w:eastAsia="標楷體" w:hAnsi="標楷體" w:hint="eastAsia"/>
              </w:rPr>
              <w:t xml:space="preserve">        年         班</w:t>
            </w:r>
          </w:p>
        </w:tc>
      </w:tr>
      <w:tr w:rsidR="00D12709" w:rsidRPr="00D12709" w:rsidTr="004D05F6">
        <w:trPr>
          <w:trHeight w:val="1495"/>
        </w:trPr>
        <w:tc>
          <w:tcPr>
            <w:tcW w:w="1690" w:type="dxa"/>
            <w:shd w:val="clear" w:color="auto" w:fill="auto"/>
            <w:vAlign w:val="center"/>
          </w:tcPr>
          <w:p w:rsidR="004D05F6" w:rsidRPr="00D12709" w:rsidRDefault="004D05F6" w:rsidP="00D259C3">
            <w:pPr>
              <w:widowControl/>
              <w:spacing w:line="360" w:lineRule="auto"/>
              <w:ind w:leftChars="-23" w:left="-55"/>
              <w:jc w:val="center"/>
              <w:rPr>
                <w:rFonts w:ascii="標楷體" w:eastAsia="標楷體" w:hAnsi="標楷體"/>
                <w:b/>
              </w:rPr>
            </w:pPr>
            <w:r w:rsidRPr="00D12709">
              <w:rPr>
                <w:rFonts w:ascii="標楷體" w:eastAsia="標楷體" w:hAnsi="標楷體" w:hint="eastAsia"/>
                <w:b/>
              </w:rPr>
              <w:t>主題</w:t>
            </w:r>
            <w:r w:rsidR="00007776" w:rsidRPr="00D1270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4D05F6" w:rsidRPr="00D12709" w:rsidRDefault="004D05F6" w:rsidP="00DF1188">
            <w:pPr>
              <w:widowControl/>
              <w:snapToGrid w:val="0"/>
              <w:ind w:rightChars="-9" w:right="-22"/>
              <w:contextualSpacing/>
              <w:jc w:val="both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  <w:r w:rsidRPr="00D1270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  <w:u w:val="single"/>
              </w:rPr>
              <w:t>字數14字</w:t>
            </w:r>
            <w:proofErr w:type="gramStart"/>
            <w:r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  <w:u w:val="single"/>
              </w:rPr>
              <w:t>以內</w:t>
            </w:r>
            <w:r w:rsidRPr="00D12709">
              <w:rPr>
                <w:rFonts w:ascii="標楷體" w:eastAsia="標楷體" w:hAnsi="標楷體" w:cs="新細明體" w:hint="eastAsia"/>
                <w:kern w:val="0"/>
                <w:highlight w:val="yellow"/>
              </w:rPr>
              <w:t>，</w:t>
            </w:r>
            <w:proofErr w:type="gramEnd"/>
            <w:r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內容須符合</w:t>
            </w:r>
            <w:r w:rsidR="006C7E26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本次</w:t>
            </w:r>
            <w:r w:rsidRPr="00D12709">
              <w:rPr>
                <w:rFonts w:ascii="標楷體" w:eastAsia="標楷體" w:hAnsi="標楷體" w:cs="新細明體" w:hint="eastAsia"/>
                <w:kern w:val="0"/>
                <w:highlight w:val="yellow"/>
              </w:rPr>
              <w:t>活動</w:t>
            </w:r>
            <w:r w:rsidR="00E17794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以</w:t>
            </w:r>
            <w:r w:rsidR="00124F5B" w:rsidRPr="00D12709">
              <w:rPr>
                <w:rFonts w:ascii="標楷體" w:eastAsia="標楷體" w:hAnsi="標楷體" w:hint="eastAsia"/>
                <w:b/>
                <w:highlight w:val="yellow"/>
              </w:rPr>
              <w:t>符</w:t>
            </w:r>
            <w:r w:rsidR="00124F5B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應</w:t>
            </w:r>
            <w:r w:rsidR="00BA79A8" w:rsidRPr="00D12709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智慧</w:t>
            </w:r>
            <w:r w:rsidR="00BA79A8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科技</w:t>
            </w:r>
            <w:r w:rsidR="00BA79A8" w:rsidRPr="00D12709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、國際</w:t>
            </w:r>
            <w:r w:rsidR="00BA79A8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視野</w:t>
            </w:r>
            <w:r w:rsidR="00BA79A8" w:rsidRPr="00D12709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、自主學習</w:t>
            </w:r>
            <w:r w:rsidR="00BA79A8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、人文關懷</w:t>
            </w:r>
            <w:r w:rsidR="00124F5B" w:rsidRPr="00D12709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等</w:t>
            </w:r>
            <w:r w:rsidR="00124F5B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內涵為理念，發想主題名稱</w:t>
            </w:r>
            <w:r w:rsidR="00143787"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。</w:t>
            </w:r>
            <w:r w:rsidRPr="00D12709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)</w:t>
            </w:r>
          </w:p>
          <w:p w:rsidR="00DF1188" w:rsidRPr="00D12709" w:rsidRDefault="00DF1188" w:rsidP="006C7E26">
            <w:pPr>
              <w:widowControl/>
              <w:snapToGrid w:val="0"/>
              <w:ind w:rightChars="-64" w:right="-154"/>
              <w:contextualSpacing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  <w:p w:rsidR="00DF1188" w:rsidRPr="00D12709" w:rsidRDefault="00DF1188" w:rsidP="006C7E26">
            <w:pPr>
              <w:widowControl/>
              <w:snapToGrid w:val="0"/>
              <w:ind w:rightChars="-64" w:right="-154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  <w:p w:rsidR="00DF1188" w:rsidRPr="00D12709" w:rsidRDefault="00DF1188" w:rsidP="006C7E26">
            <w:pPr>
              <w:widowControl/>
              <w:snapToGrid w:val="0"/>
              <w:ind w:rightChars="-64" w:right="-154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05F6" w:rsidRPr="00D12709" w:rsidTr="00DF1188">
        <w:trPr>
          <w:trHeight w:val="3187"/>
        </w:trPr>
        <w:tc>
          <w:tcPr>
            <w:tcW w:w="1690" w:type="dxa"/>
            <w:shd w:val="clear" w:color="auto" w:fill="auto"/>
            <w:vAlign w:val="center"/>
          </w:tcPr>
          <w:p w:rsidR="004D05F6" w:rsidRPr="00D12709" w:rsidRDefault="004D05F6" w:rsidP="004D05F6">
            <w:pPr>
              <w:widowControl/>
              <w:spacing w:line="360" w:lineRule="auto"/>
              <w:ind w:leftChars="-23" w:left="-55"/>
              <w:jc w:val="center"/>
              <w:rPr>
                <w:rFonts w:ascii="標楷體" w:eastAsia="標楷體" w:hAnsi="標楷體"/>
                <w:b/>
              </w:rPr>
            </w:pPr>
            <w:r w:rsidRPr="00D12709">
              <w:rPr>
                <w:rFonts w:ascii="標楷體" w:eastAsia="標楷體" w:hAnsi="標楷體" w:hint="eastAsia"/>
                <w:b/>
              </w:rPr>
              <w:t>意涵說明</w:t>
            </w:r>
          </w:p>
          <w:p w:rsidR="004D05F6" w:rsidRPr="00D12709" w:rsidRDefault="004D05F6" w:rsidP="00143787">
            <w:pPr>
              <w:widowControl/>
              <w:spacing w:line="360" w:lineRule="auto"/>
              <w:ind w:leftChars="-75" w:left="-180"/>
              <w:jc w:val="center"/>
              <w:rPr>
                <w:rFonts w:ascii="標楷體" w:eastAsia="標楷體" w:hAnsi="標楷體"/>
                <w:b/>
              </w:rPr>
            </w:pPr>
            <w:r w:rsidRPr="00D12709">
              <w:rPr>
                <w:rFonts w:ascii="標楷體" w:eastAsia="標楷體" w:hAnsi="標楷體" w:hint="eastAsia"/>
                <w:b/>
              </w:rPr>
              <w:t>（200字以內）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4D05F6" w:rsidRPr="00D12709" w:rsidRDefault="004D05F6" w:rsidP="005B328C">
            <w:pPr>
              <w:widowControl/>
              <w:spacing w:line="360" w:lineRule="auto"/>
              <w:ind w:rightChars="-64" w:right="-15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D35E5" w:rsidRPr="00D12709" w:rsidRDefault="00FD35E5" w:rsidP="004D05F6">
      <w:pPr>
        <w:widowControl/>
        <w:snapToGrid w:val="0"/>
        <w:ind w:rightChars="10" w:right="24"/>
        <w:contextualSpacing/>
        <w:rPr>
          <w:rFonts w:ascii="標楷體" w:eastAsia="標楷體" w:hAnsi="標楷體" w:cs="新細明體"/>
          <w:kern w:val="0"/>
        </w:rPr>
      </w:pPr>
    </w:p>
    <w:p w:rsidR="00F641BD" w:rsidRPr="00D12709" w:rsidRDefault="00F641BD" w:rsidP="004D05F6">
      <w:pPr>
        <w:widowControl/>
        <w:snapToGrid w:val="0"/>
        <w:ind w:rightChars="10" w:right="24"/>
        <w:contextualSpacing/>
        <w:rPr>
          <w:rFonts w:ascii="標楷體" w:eastAsia="標楷體" w:hAnsi="標楷體" w:cs="新細明體"/>
          <w:kern w:val="0"/>
        </w:rPr>
      </w:pPr>
      <w:r w:rsidRPr="00D12709">
        <w:rPr>
          <w:rFonts w:ascii="標楷體" w:eastAsia="標楷體" w:hAnsi="標楷體" w:cs="新細明體" w:hint="eastAsia"/>
          <w:kern w:val="0"/>
        </w:rPr>
        <w:t>附件二：著作權轉讓同意書</w:t>
      </w:r>
      <w:r w:rsidR="00D46EC9" w:rsidRPr="00D12709">
        <w:rPr>
          <w:rFonts w:ascii="標楷體" w:eastAsia="標楷體" w:hAnsi="標楷體" w:cs="新細明體" w:hint="eastAsia"/>
          <w:kern w:val="0"/>
        </w:rPr>
        <w:t>(</w:t>
      </w:r>
      <w:r w:rsidR="00D46EC9" w:rsidRPr="00D12709">
        <w:rPr>
          <w:rFonts w:ascii="標楷體" w:eastAsia="標楷體" w:hAnsi="標楷體" w:cs="TTB7CF9C5CtCID-WinCharSetFFFF-H" w:hint="eastAsia"/>
          <w:kern w:val="0"/>
          <w:szCs w:val="28"/>
        </w:rPr>
        <w:t>請連同報名表一併填寫</w:t>
      </w:r>
      <w:r w:rsidR="00D46EC9" w:rsidRPr="00D12709">
        <w:rPr>
          <w:rFonts w:ascii="標楷體" w:eastAsia="標楷體" w:hAnsi="標楷體" w:cs="新細明體" w:hint="eastAsia"/>
          <w:kern w:val="0"/>
        </w:rPr>
        <w:t>)</w:t>
      </w:r>
    </w:p>
    <w:p w:rsidR="00F641BD" w:rsidRPr="00D12709" w:rsidRDefault="00857583" w:rsidP="004D05F6">
      <w:pPr>
        <w:widowControl/>
        <w:snapToGrid w:val="0"/>
        <w:ind w:rightChars="10" w:right="24"/>
        <w:contextualSpacing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臺北市私立靜心高級中等學校</w:t>
      </w:r>
      <w:r w:rsidR="00F641BD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1</w:t>
      </w:r>
      <w:r w:rsidR="00BB703C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1</w:t>
      </w:r>
      <w:r w:rsidR="00BA79A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</w:t>
      </w:r>
      <w:r w:rsidR="00F641BD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學年度</w:t>
      </w:r>
      <w:r w:rsidR="00787792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20</w:t>
      </w:r>
      <w:r w:rsidR="00DF118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2</w:t>
      </w:r>
      <w:r w:rsidR="00BA79A8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4</w:t>
      </w:r>
      <w:r w:rsidR="00513386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學習博覽會</w:t>
      </w:r>
      <w:r w:rsidR="00F641BD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主題</w:t>
      </w:r>
      <w:r w:rsidR="00760487" w:rsidRPr="00D12709">
        <w:rPr>
          <w:rFonts w:ascii="標楷體" w:eastAsia="標楷體" w:hAnsi="標楷體" w:hint="eastAsia"/>
          <w:b/>
          <w:sz w:val="28"/>
          <w:szCs w:val="28"/>
        </w:rPr>
        <w:t>名稱</w:t>
      </w:r>
      <w:r w:rsidR="00F641BD" w:rsidRPr="00D12709">
        <w:rPr>
          <w:rFonts w:ascii="標楷體" w:eastAsia="標楷體" w:hAnsi="標楷體" w:cs="Arial" w:hint="eastAsia"/>
          <w:b/>
          <w:kern w:val="0"/>
          <w:sz w:val="28"/>
          <w:szCs w:val="28"/>
        </w:rPr>
        <w:t>徵選活動</w:t>
      </w:r>
    </w:p>
    <w:p w:rsidR="00F641BD" w:rsidRPr="00D12709" w:rsidRDefault="00F641BD" w:rsidP="004D05F6">
      <w:pPr>
        <w:widowControl/>
        <w:snapToGrid w:val="0"/>
        <w:ind w:rightChars="10" w:right="24"/>
        <w:contextualSpacing/>
        <w:jc w:val="center"/>
        <w:rPr>
          <w:rFonts w:ascii="標楷體" w:eastAsia="標楷體" w:hAnsi="標楷體" w:cs="Arial"/>
          <w:b/>
          <w:kern w:val="0"/>
        </w:rPr>
      </w:pPr>
      <w:r w:rsidRPr="00D12709">
        <w:rPr>
          <w:rFonts w:ascii="標楷體" w:eastAsia="標楷體" w:hAnsi="標楷體" w:cs="Arial" w:hint="eastAsia"/>
          <w:b/>
          <w:kern w:val="0"/>
          <w:sz w:val="32"/>
          <w:szCs w:val="32"/>
        </w:rPr>
        <w:t>著作權轉讓同意書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F641BD" w:rsidRPr="00D12709" w:rsidTr="00D46EC9">
        <w:trPr>
          <w:trHeight w:val="4807"/>
        </w:trPr>
        <w:tc>
          <w:tcPr>
            <w:tcW w:w="9889" w:type="dxa"/>
            <w:shd w:val="clear" w:color="auto" w:fill="auto"/>
          </w:tcPr>
          <w:p w:rsidR="0003530F" w:rsidRPr="00D12709" w:rsidRDefault="00F641BD" w:rsidP="004D05F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本人同意以下四點聲明：</w:t>
            </w:r>
          </w:p>
          <w:p w:rsidR="00F641BD" w:rsidRPr="00D12709" w:rsidRDefault="00F641BD" w:rsidP="000D5F40">
            <w:pPr>
              <w:autoSpaceDE w:val="0"/>
              <w:autoSpaceDN w:val="0"/>
              <w:adjustRightInd w:val="0"/>
              <w:snapToGrid w:val="0"/>
              <w:ind w:leftChars="32" w:left="538" w:rightChars="-27" w:right="-65" w:hangingChars="192" w:hanging="461"/>
              <w:contextualSpacing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一、保證本作品為未公開發表、且無抄襲、亦未曾參與國內外其他競賽之創作。</w:t>
            </w:r>
          </w:p>
          <w:p w:rsidR="00F641BD" w:rsidRPr="00D12709" w:rsidRDefault="00F641BD" w:rsidP="000D5F40">
            <w:pPr>
              <w:autoSpaceDE w:val="0"/>
              <w:autoSpaceDN w:val="0"/>
              <w:adjustRightInd w:val="0"/>
              <w:snapToGrid w:val="0"/>
              <w:ind w:leftChars="32" w:left="538" w:rightChars="-27" w:right="-65" w:hangingChars="192" w:hanging="461"/>
              <w:contextualSpacing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二、若本作品涉及違反著作權相關法律，造成第三者之權益損失，本人願自負一切法律責任。</w:t>
            </w:r>
          </w:p>
          <w:p w:rsidR="00F641BD" w:rsidRPr="00D12709" w:rsidRDefault="00F641BD" w:rsidP="000D5F40">
            <w:pPr>
              <w:autoSpaceDE w:val="0"/>
              <w:autoSpaceDN w:val="0"/>
              <w:adjustRightInd w:val="0"/>
              <w:snapToGrid w:val="0"/>
              <w:ind w:leftChars="32" w:left="538" w:rightChars="-27" w:right="-65" w:hangingChars="192" w:hanging="461"/>
              <w:contextualSpacing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三、若得獎作品經檢舉有抄襲之嫌，經查證屬實，主辦單位得取消名次並追回獎項。</w:t>
            </w:r>
          </w:p>
          <w:p w:rsidR="00F641BD" w:rsidRPr="00D12709" w:rsidRDefault="00F641BD" w:rsidP="000D5F40">
            <w:pPr>
              <w:autoSpaceDE w:val="0"/>
              <w:autoSpaceDN w:val="0"/>
              <w:adjustRightInd w:val="0"/>
              <w:snapToGrid w:val="0"/>
              <w:ind w:leftChars="32" w:left="538" w:rightChars="-27" w:right="-65" w:hangingChars="192" w:hanging="461"/>
              <w:contextualSpacing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四、作品經獲選後，將其著作權無條件歸</w:t>
            </w:r>
            <w:r w:rsidR="005254E3" w:rsidRPr="00D12709">
              <w:rPr>
                <w:rFonts w:ascii="標楷體" w:eastAsia="標楷體" w:hAnsi="標楷體" w:cs="Arial" w:hint="eastAsia"/>
                <w:kern w:val="0"/>
              </w:rPr>
              <w:t>臺北市私立靜心高級中等學校</w:t>
            </w: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所有。且主辦單位得就其著作權享有研究、攝影、展出、報導、宣傳、網頁製作、展覽、商品開發、印製、出版以及出版品販售等永久使用之權利。</w:t>
            </w:r>
          </w:p>
          <w:p w:rsidR="00F641BD" w:rsidRPr="00D12709" w:rsidRDefault="00F641BD" w:rsidP="004D05F6">
            <w:pPr>
              <w:autoSpaceDE w:val="0"/>
              <w:autoSpaceDN w:val="0"/>
              <w:adjustRightInd w:val="0"/>
              <w:snapToGrid w:val="0"/>
              <w:ind w:leftChars="150" w:left="360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此</w:t>
            </w:r>
            <w:r w:rsidRPr="00D12709">
              <w:rPr>
                <w:rFonts w:ascii="標楷體" w:eastAsia="標楷體" w:hAnsi="標楷體" w:cs="TTB7CF9C5CtCID-WinCharSetFFFF-H"/>
                <w:kern w:val="0"/>
              </w:rPr>
              <w:t xml:space="preserve"> </w:t>
            </w:r>
            <w:r w:rsidRPr="00D12709">
              <w:rPr>
                <w:rFonts w:ascii="標楷體" w:eastAsia="標楷體" w:hAnsi="標楷體" w:cs="TTB7CF9C5CtCID-WinCharSetFFFF-H" w:hint="eastAsia"/>
                <w:kern w:val="0"/>
              </w:rPr>
              <w:t>致</w:t>
            </w:r>
          </w:p>
          <w:p w:rsidR="00F641BD" w:rsidRPr="00D12709" w:rsidRDefault="00857583" w:rsidP="006F439A">
            <w:pPr>
              <w:autoSpaceDE w:val="0"/>
              <w:autoSpaceDN w:val="0"/>
              <w:adjustRightInd w:val="0"/>
              <w:snapToGrid w:val="0"/>
              <w:ind w:firstLineChars="400" w:firstLine="960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  <w:r w:rsidRPr="00D12709">
              <w:rPr>
                <w:rFonts w:ascii="標楷體" w:eastAsia="標楷體" w:hAnsi="標楷體" w:cs="Arial" w:hint="eastAsia"/>
                <w:kern w:val="0"/>
              </w:rPr>
              <w:t>臺北市私立靜心高級中等學校</w:t>
            </w:r>
          </w:p>
          <w:p w:rsidR="006F439A" w:rsidRPr="00D12709" w:rsidRDefault="006F439A" w:rsidP="006F439A">
            <w:pPr>
              <w:autoSpaceDE w:val="0"/>
              <w:autoSpaceDN w:val="0"/>
              <w:adjustRightInd w:val="0"/>
              <w:snapToGrid w:val="0"/>
              <w:ind w:firstLineChars="400" w:firstLine="960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</w:p>
          <w:p w:rsidR="00C95A79" w:rsidRPr="00D12709" w:rsidRDefault="00F641BD" w:rsidP="000D5F40">
            <w:pPr>
              <w:autoSpaceDE w:val="0"/>
              <w:autoSpaceDN w:val="0"/>
              <w:adjustRightInd w:val="0"/>
              <w:spacing w:beforeLines="50" w:before="180"/>
              <w:ind w:leftChars="150" w:left="360"/>
              <w:rPr>
                <w:rFonts w:ascii="標楷體" w:eastAsia="標楷體" w:hAnsi="標楷體" w:cs="TTB7CF9C5CtCID-WinCharSetFFFF-H"/>
                <w:b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立同意書人</w:t>
            </w:r>
            <w:r w:rsidR="00C95A79"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/學生本人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:</w:t>
            </w: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  <w:u w:val="single"/>
              </w:rPr>
              <w:t xml:space="preserve">                  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(</w:t>
            </w: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簽名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)</w:t>
            </w:r>
            <w:r w:rsidR="00C95A79"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 xml:space="preserve">  </w:t>
            </w:r>
          </w:p>
          <w:p w:rsidR="00F641BD" w:rsidRPr="00D12709" w:rsidRDefault="00C95A79" w:rsidP="000D5F40">
            <w:pPr>
              <w:autoSpaceDE w:val="0"/>
              <w:autoSpaceDN w:val="0"/>
              <w:adjustRightInd w:val="0"/>
              <w:spacing w:beforeLines="50" w:before="180"/>
              <w:ind w:leftChars="150" w:left="360"/>
              <w:rPr>
                <w:rFonts w:ascii="標楷體" w:eastAsia="標楷體" w:hAnsi="標楷體" w:cs="TTB7CF9C5CtCID-WinCharSetFFFF-H"/>
                <w:b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家      長/監 護 人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:</w:t>
            </w: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  <w:u w:val="single"/>
              </w:rPr>
              <w:t xml:space="preserve">                  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(</w:t>
            </w: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簽名</w:t>
            </w:r>
            <w:r w:rsidRPr="00D12709">
              <w:rPr>
                <w:rFonts w:ascii="標楷體" w:eastAsia="標楷體" w:hAnsi="標楷體" w:cs="TTB7CF9C5CtCID-WinCharSetFFFF-H"/>
                <w:b/>
                <w:kern w:val="0"/>
              </w:rPr>
              <w:t>)</w:t>
            </w:r>
          </w:p>
          <w:p w:rsidR="00F46035" w:rsidRPr="00D12709" w:rsidRDefault="00DF1188" w:rsidP="000D5F40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 w:cs="TTB7CF9C5CtCID-WinCharSetFFFF-H"/>
                <w:b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 xml:space="preserve">   </w:t>
            </w:r>
            <w:r w:rsidR="00C95A79"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學生</w:t>
            </w:r>
            <w:r w:rsidR="00F641BD"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身份證字號：</w:t>
            </w:r>
          </w:p>
          <w:p w:rsidR="00D46EC9" w:rsidRPr="00D12709" w:rsidRDefault="00C95A79" w:rsidP="000D5F40">
            <w:pPr>
              <w:autoSpaceDE w:val="0"/>
              <w:autoSpaceDN w:val="0"/>
              <w:adjustRightInd w:val="0"/>
              <w:spacing w:beforeLines="50" w:before="180"/>
              <w:ind w:leftChars="150" w:left="360"/>
              <w:rPr>
                <w:rFonts w:ascii="標楷體" w:eastAsia="標楷體" w:hAnsi="標楷體" w:cs="TTB7CF9C5CtCID-WinCharSetFFFF-H"/>
                <w:b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學生</w:t>
            </w:r>
            <w:r w:rsidR="00F641BD" w:rsidRPr="00D12709">
              <w:rPr>
                <w:rFonts w:ascii="標楷體" w:eastAsia="標楷體" w:hAnsi="標楷體" w:cs="TTB7CF9C5CtCID-WinCharSetFFFF-H" w:hint="eastAsia"/>
                <w:b/>
                <w:kern w:val="0"/>
              </w:rPr>
              <w:t>戶籍地址：</w:t>
            </w:r>
          </w:p>
          <w:p w:rsidR="00FD35E5" w:rsidRPr="00D12709" w:rsidRDefault="00FD35E5" w:rsidP="00FD35E5">
            <w:pPr>
              <w:autoSpaceDE w:val="0"/>
              <w:autoSpaceDN w:val="0"/>
              <w:adjustRightInd w:val="0"/>
              <w:spacing w:beforeLines="50" w:before="180"/>
              <w:ind w:leftChars="150" w:left="360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</w:p>
          <w:p w:rsidR="00F641BD" w:rsidRPr="00D12709" w:rsidRDefault="00F641BD" w:rsidP="006E78D6">
            <w:pPr>
              <w:widowControl/>
              <w:snapToGrid w:val="0"/>
              <w:ind w:rightChars="10" w:right="24"/>
              <w:contextualSpacing/>
              <w:jc w:val="center"/>
              <w:rPr>
                <w:rFonts w:ascii="標楷體" w:eastAsia="標楷體" w:hAnsi="標楷體" w:cs="Arial"/>
                <w:kern w:val="0"/>
              </w:rPr>
            </w:pPr>
            <w:r w:rsidRPr="00D12709">
              <w:rPr>
                <w:rFonts w:ascii="標楷體" w:eastAsia="標楷體" w:hAnsi="標楷體" w:cs="TTB7CF9C5CtCID-WinCharSetFFFF-H" w:hint="eastAsia"/>
                <w:spacing w:val="216"/>
                <w:kern w:val="0"/>
                <w:fitText w:val="6720" w:id="-439690240"/>
              </w:rPr>
              <w:t>中華民國</w:t>
            </w:r>
            <w:r w:rsidR="00B826D4" w:rsidRPr="00D12709">
              <w:rPr>
                <w:rFonts w:ascii="標楷體" w:eastAsia="標楷體" w:hAnsi="標楷體" w:cs="TTB7CF9C5CtCID-WinCharSetFFFF-H" w:hint="eastAsia"/>
                <w:spacing w:val="216"/>
                <w:kern w:val="0"/>
                <w:fitText w:val="6720" w:id="-439690240"/>
              </w:rPr>
              <w:t>11</w:t>
            </w:r>
            <w:r w:rsidR="00BA79A8" w:rsidRPr="00D12709">
              <w:rPr>
                <w:rFonts w:ascii="標楷體" w:eastAsia="標楷體" w:hAnsi="標楷體" w:cs="TTB7CF9C5CtCID-WinCharSetFFFF-H" w:hint="eastAsia"/>
                <w:spacing w:val="216"/>
                <w:kern w:val="0"/>
                <w:fitText w:val="6720" w:id="-439690240"/>
              </w:rPr>
              <w:t>3</w:t>
            </w:r>
            <w:r w:rsidRPr="00D12709">
              <w:rPr>
                <w:rFonts w:ascii="標楷體" w:eastAsia="標楷體" w:hAnsi="標楷體" w:cs="TTB7CF9C5CtCID-WinCharSetFFFF-H" w:hint="eastAsia"/>
                <w:spacing w:val="216"/>
                <w:kern w:val="0"/>
                <w:fitText w:val="6720" w:id="-439690240"/>
              </w:rPr>
              <w:t>年</w:t>
            </w:r>
            <w:r w:rsidRPr="00D12709">
              <w:rPr>
                <w:rFonts w:ascii="標楷體" w:eastAsia="標楷體" w:hAnsi="標楷體" w:cs="TTB7CF9C5CtCID-WinCharSetFFFF-H"/>
                <w:spacing w:val="216"/>
                <w:kern w:val="0"/>
                <w:fitText w:val="6720" w:id="-439690240"/>
              </w:rPr>
              <w:t xml:space="preserve"> </w:t>
            </w:r>
            <w:r w:rsidRPr="00D12709">
              <w:rPr>
                <w:rFonts w:ascii="標楷體" w:eastAsia="標楷體" w:hAnsi="標楷體" w:cs="TTB7CF9C5CtCID-WinCharSetFFFF-H" w:hint="eastAsia"/>
                <w:spacing w:val="216"/>
                <w:kern w:val="0"/>
                <w:fitText w:val="6720" w:id="-439690240"/>
              </w:rPr>
              <w:t>月</w:t>
            </w:r>
            <w:r w:rsidRPr="00D12709">
              <w:rPr>
                <w:rFonts w:ascii="標楷體" w:eastAsia="標楷體" w:hAnsi="標楷體" w:cs="TTB7CF9C5CtCID-WinCharSetFFFF-H"/>
                <w:spacing w:val="216"/>
                <w:kern w:val="0"/>
                <w:fitText w:val="6720" w:id="-439690240"/>
              </w:rPr>
              <w:t xml:space="preserve"> </w:t>
            </w:r>
            <w:r w:rsidRPr="00D12709">
              <w:rPr>
                <w:rFonts w:ascii="標楷體" w:eastAsia="標楷體" w:hAnsi="標楷體" w:cs="TTB7CF9C5CtCID-WinCharSetFFFF-H" w:hint="eastAsia"/>
                <w:kern w:val="0"/>
                <w:fitText w:val="6720" w:id="-439690240"/>
              </w:rPr>
              <w:t>日</w:t>
            </w:r>
          </w:p>
        </w:tc>
      </w:tr>
    </w:tbl>
    <w:p w:rsidR="00C11275" w:rsidRPr="00D12709" w:rsidRDefault="00C11275" w:rsidP="00DF1188">
      <w:pPr>
        <w:widowControl/>
        <w:snapToGrid w:val="0"/>
        <w:ind w:rightChars="10" w:right="24"/>
        <w:contextualSpacing/>
        <w:rPr>
          <w:rFonts w:ascii="標楷體" w:eastAsia="標楷體" w:hAnsi="標楷體" w:cs="TTB7CF9C5CtCID-WinCharSetFFFF-H"/>
          <w:kern w:val="0"/>
          <w:szCs w:val="28"/>
        </w:rPr>
      </w:pPr>
    </w:p>
    <w:sectPr w:rsidR="00C11275" w:rsidRPr="00D12709" w:rsidSect="004D05F6">
      <w:pgSz w:w="11906" w:h="16838"/>
      <w:pgMar w:top="709" w:right="833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B2" w:rsidRDefault="00C40AB2" w:rsidP="008B1EC4">
      <w:r>
        <w:separator/>
      </w:r>
    </w:p>
  </w:endnote>
  <w:endnote w:type="continuationSeparator" w:id="0">
    <w:p w:rsidR="00C40AB2" w:rsidRDefault="00C40AB2" w:rsidP="008B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B2" w:rsidRDefault="00C40AB2" w:rsidP="008B1EC4">
      <w:r>
        <w:separator/>
      </w:r>
    </w:p>
  </w:footnote>
  <w:footnote w:type="continuationSeparator" w:id="0">
    <w:p w:rsidR="00C40AB2" w:rsidRDefault="00C40AB2" w:rsidP="008B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C9C"/>
    <w:multiLevelType w:val="multilevel"/>
    <w:tmpl w:val="779A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A630A"/>
    <w:multiLevelType w:val="multilevel"/>
    <w:tmpl w:val="8384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157AC"/>
    <w:multiLevelType w:val="multilevel"/>
    <w:tmpl w:val="6A40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356"/>
    <w:multiLevelType w:val="hybridMultilevel"/>
    <w:tmpl w:val="997236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9D21EE"/>
    <w:multiLevelType w:val="multilevel"/>
    <w:tmpl w:val="D474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F5C72"/>
    <w:multiLevelType w:val="multilevel"/>
    <w:tmpl w:val="9D94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F77A9"/>
    <w:multiLevelType w:val="multilevel"/>
    <w:tmpl w:val="D430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A4FC7"/>
    <w:multiLevelType w:val="multilevel"/>
    <w:tmpl w:val="96B0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48"/>
    <w:rsid w:val="000075D3"/>
    <w:rsid w:val="00007776"/>
    <w:rsid w:val="00022358"/>
    <w:rsid w:val="00027297"/>
    <w:rsid w:val="0003530F"/>
    <w:rsid w:val="0003561A"/>
    <w:rsid w:val="000364BB"/>
    <w:rsid w:val="0006304E"/>
    <w:rsid w:val="000B1E55"/>
    <w:rsid w:val="000C10E7"/>
    <w:rsid w:val="000D5F40"/>
    <w:rsid w:val="000D7D57"/>
    <w:rsid w:val="000F6F37"/>
    <w:rsid w:val="00106AB6"/>
    <w:rsid w:val="00107822"/>
    <w:rsid w:val="00115BFB"/>
    <w:rsid w:val="00124C0E"/>
    <w:rsid w:val="00124F5B"/>
    <w:rsid w:val="0013148B"/>
    <w:rsid w:val="001361BC"/>
    <w:rsid w:val="00143787"/>
    <w:rsid w:val="001525F1"/>
    <w:rsid w:val="00155603"/>
    <w:rsid w:val="0015597C"/>
    <w:rsid w:val="00161D75"/>
    <w:rsid w:val="001764AD"/>
    <w:rsid w:val="001835B0"/>
    <w:rsid w:val="001B056D"/>
    <w:rsid w:val="001B1763"/>
    <w:rsid w:val="001B4178"/>
    <w:rsid w:val="001B4E9D"/>
    <w:rsid w:val="001B7432"/>
    <w:rsid w:val="001C5889"/>
    <w:rsid w:val="001C5B7F"/>
    <w:rsid w:val="001D318A"/>
    <w:rsid w:val="001E5801"/>
    <w:rsid w:val="001E7B0B"/>
    <w:rsid w:val="002011A8"/>
    <w:rsid w:val="00221F7A"/>
    <w:rsid w:val="002343F7"/>
    <w:rsid w:val="0023640D"/>
    <w:rsid w:val="00241330"/>
    <w:rsid w:val="00243C41"/>
    <w:rsid w:val="0025292C"/>
    <w:rsid w:val="00264FB6"/>
    <w:rsid w:val="00274CD2"/>
    <w:rsid w:val="00297CC8"/>
    <w:rsid w:val="002C3B31"/>
    <w:rsid w:val="002C4D7C"/>
    <w:rsid w:val="002C7288"/>
    <w:rsid w:val="002D152A"/>
    <w:rsid w:val="002E24F1"/>
    <w:rsid w:val="002E432D"/>
    <w:rsid w:val="002F7B14"/>
    <w:rsid w:val="00304BEC"/>
    <w:rsid w:val="0034167E"/>
    <w:rsid w:val="00342D4E"/>
    <w:rsid w:val="00343B2D"/>
    <w:rsid w:val="00343F21"/>
    <w:rsid w:val="00382732"/>
    <w:rsid w:val="00394565"/>
    <w:rsid w:val="003B7FE7"/>
    <w:rsid w:val="003E694D"/>
    <w:rsid w:val="003E7F46"/>
    <w:rsid w:val="003F0B85"/>
    <w:rsid w:val="003F1335"/>
    <w:rsid w:val="00413617"/>
    <w:rsid w:val="00422FC6"/>
    <w:rsid w:val="004302C1"/>
    <w:rsid w:val="00435783"/>
    <w:rsid w:val="00440413"/>
    <w:rsid w:val="004472C5"/>
    <w:rsid w:val="004542D9"/>
    <w:rsid w:val="00457F30"/>
    <w:rsid w:val="00464F1F"/>
    <w:rsid w:val="00472076"/>
    <w:rsid w:val="00477155"/>
    <w:rsid w:val="0048344A"/>
    <w:rsid w:val="00491406"/>
    <w:rsid w:val="00495750"/>
    <w:rsid w:val="004B5C04"/>
    <w:rsid w:val="004D05F6"/>
    <w:rsid w:val="004D5922"/>
    <w:rsid w:val="004E2176"/>
    <w:rsid w:val="004F66F8"/>
    <w:rsid w:val="00501CF4"/>
    <w:rsid w:val="005063D2"/>
    <w:rsid w:val="00513386"/>
    <w:rsid w:val="00523E1F"/>
    <w:rsid w:val="005254E3"/>
    <w:rsid w:val="005414BD"/>
    <w:rsid w:val="00541A6E"/>
    <w:rsid w:val="00542C90"/>
    <w:rsid w:val="005500FB"/>
    <w:rsid w:val="00571F06"/>
    <w:rsid w:val="00577898"/>
    <w:rsid w:val="00590119"/>
    <w:rsid w:val="0059107E"/>
    <w:rsid w:val="0059644A"/>
    <w:rsid w:val="005A2104"/>
    <w:rsid w:val="005B328C"/>
    <w:rsid w:val="005C269A"/>
    <w:rsid w:val="005C3384"/>
    <w:rsid w:val="005C53EE"/>
    <w:rsid w:val="005D06D9"/>
    <w:rsid w:val="005D1934"/>
    <w:rsid w:val="005E16FB"/>
    <w:rsid w:val="005E1E38"/>
    <w:rsid w:val="005E6518"/>
    <w:rsid w:val="005F2E75"/>
    <w:rsid w:val="00622A45"/>
    <w:rsid w:val="00654B1B"/>
    <w:rsid w:val="00671DA7"/>
    <w:rsid w:val="0068343D"/>
    <w:rsid w:val="0069558D"/>
    <w:rsid w:val="006B2996"/>
    <w:rsid w:val="006C6502"/>
    <w:rsid w:val="006C7E26"/>
    <w:rsid w:val="006D2E8D"/>
    <w:rsid w:val="006D535C"/>
    <w:rsid w:val="006D7EEC"/>
    <w:rsid w:val="006E78D6"/>
    <w:rsid w:val="006F439A"/>
    <w:rsid w:val="00725635"/>
    <w:rsid w:val="007372D8"/>
    <w:rsid w:val="00760487"/>
    <w:rsid w:val="00761CDF"/>
    <w:rsid w:val="007628FB"/>
    <w:rsid w:val="00772DAF"/>
    <w:rsid w:val="007730E9"/>
    <w:rsid w:val="00774E3E"/>
    <w:rsid w:val="00775FD5"/>
    <w:rsid w:val="007829BF"/>
    <w:rsid w:val="00787792"/>
    <w:rsid w:val="00794F7D"/>
    <w:rsid w:val="0079737B"/>
    <w:rsid w:val="007A47B9"/>
    <w:rsid w:val="007B7D3F"/>
    <w:rsid w:val="007B7DED"/>
    <w:rsid w:val="007C13CB"/>
    <w:rsid w:val="007C2F92"/>
    <w:rsid w:val="007D1241"/>
    <w:rsid w:val="007D3A56"/>
    <w:rsid w:val="007E051D"/>
    <w:rsid w:val="007E3AF5"/>
    <w:rsid w:val="007E454C"/>
    <w:rsid w:val="00810401"/>
    <w:rsid w:val="00830C78"/>
    <w:rsid w:val="00831D5F"/>
    <w:rsid w:val="00842CF4"/>
    <w:rsid w:val="00852BF0"/>
    <w:rsid w:val="0085554A"/>
    <w:rsid w:val="00857469"/>
    <w:rsid w:val="00857583"/>
    <w:rsid w:val="00872962"/>
    <w:rsid w:val="00875DAE"/>
    <w:rsid w:val="008A29C8"/>
    <w:rsid w:val="008B0302"/>
    <w:rsid w:val="008B1EC4"/>
    <w:rsid w:val="008C70D1"/>
    <w:rsid w:val="008E033D"/>
    <w:rsid w:val="008F7E6E"/>
    <w:rsid w:val="009117D4"/>
    <w:rsid w:val="00911EC5"/>
    <w:rsid w:val="009314BA"/>
    <w:rsid w:val="00931F48"/>
    <w:rsid w:val="00965DDD"/>
    <w:rsid w:val="009823CA"/>
    <w:rsid w:val="00992A12"/>
    <w:rsid w:val="00993105"/>
    <w:rsid w:val="00995921"/>
    <w:rsid w:val="009A506E"/>
    <w:rsid w:val="009A5719"/>
    <w:rsid w:val="009B0A33"/>
    <w:rsid w:val="009B387D"/>
    <w:rsid w:val="009C4349"/>
    <w:rsid w:val="009E3D39"/>
    <w:rsid w:val="00A000F6"/>
    <w:rsid w:val="00A3047D"/>
    <w:rsid w:val="00A306FA"/>
    <w:rsid w:val="00A3268C"/>
    <w:rsid w:val="00A37E53"/>
    <w:rsid w:val="00A419DE"/>
    <w:rsid w:val="00A5009E"/>
    <w:rsid w:val="00A51016"/>
    <w:rsid w:val="00A52702"/>
    <w:rsid w:val="00A57946"/>
    <w:rsid w:val="00A64B91"/>
    <w:rsid w:val="00A84E1F"/>
    <w:rsid w:val="00AB584B"/>
    <w:rsid w:val="00AC44EF"/>
    <w:rsid w:val="00AE233F"/>
    <w:rsid w:val="00AF4071"/>
    <w:rsid w:val="00B04C39"/>
    <w:rsid w:val="00B060B6"/>
    <w:rsid w:val="00B2256A"/>
    <w:rsid w:val="00B31AD0"/>
    <w:rsid w:val="00B33D31"/>
    <w:rsid w:val="00B503E1"/>
    <w:rsid w:val="00B56534"/>
    <w:rsid w:val="00B56E3F"/>
    <w:rsid w:val="00B676E7"/>
    <w:rsid w:val="00B73D1F"/>
    <w:rsid w:val="00B74FD8"/>
    <w:rsid w:val="00B826D4"/>
    <w:rsid w:val="00B952C5"/>
    <w:rsid w:val="00B95B82"/>
    <w:rsid w:val="00BA79A8"/>
    <w:rsid w:val="00BB703C"/>
    <w:rsid w:val="00BB718D"/>
    <w:rsid w:val="00BC6367"/>
    <w:rsid w:val="00BD19B0"/>
    <w:rsid w:val="00BE07C3"/>
    <w:rsid w:val="00BE4409"/>
    <w:rsid w:val="00BE539A"/>
    <w:rsid w:val="00BF042C"/>
    <w:rsid w:val="00BF086A"/>
    <w:rsid w:val="00BF52E5"/>
    <w:rsid w:val="00C04D66"/>
    <w:rsid w:val="00C06A9B"/>
    <w:rsid w:val="00C11275"/>
    <w:rsid w:val="00C22FCD"/>
    <w:rsid w:val="00C26374"/>
    <w:rsid w:val="00C40AB2"/>
    <w:rsid w:val="00C46F58"/>
    <w:rsid w:val="00C51EE4"/>
    <w:rsid w:val="00C664D1"/>
    <w:rsid w:val="00C71459"/>
    <w:rsid w:val="00C75804"/>
    <w:rsid w:val="00C80461"/>
    <w:rsid w:val="00C87192"/>
    <w:rsid w:val="00C9365A"/>
    <w:rsid w:val="00C95A79"/>
    <w:rsid w:val="00CB02D4"/>
    <w:rsid w:val="00CC4FDD"/>
    <w:rsid w:val="00CE0B0C"/>
    <w:rsid w:val="00CE20E0"/>
    <w:rsid w:val="00CE4F47"/>
    <w:rsid w:val="00CF087B"/>
    <w:rsid w:val="00CF7ED3"/>
    <w:rsid w:val="00D12709"/>
    <w:rsid w:val="00D12CFE"/>
    <w:rsid w:val="00D21E19"/>
    <w:rsid w:val="00D25A27"/>
    <w:rsid w:val="00D32E66"/>
    <w:rsid w:val="00D40072"/>
    <w:rsid w:val="00D46EC9"/>
    <w:rsid w:val="00D556B9"/>
    <w:rsid w:val="00D74C7E"/>
    <w:rsid w:val="00D7640D"/>
    <w:rsid w:val="00D76CC4"/>
    <w:rsid w:val="00D86ECC"/>
    <w:rsid w:val="00D9117F"/>
    <w:rsid w:val="00DE5069"/>
    <w:rsid w:val="00DF1188"/>
    <w:rsid w:val="00E06CD0"/>
    <w:rsid w:val="00E13A9C"/>
    <w:rsid w:val="00E14924"/>
    <w:rsid w:val="00E17794"/>
    <w:rsid w:val="00E30FF8"/>
    <w:rsid w:val="00E50FED"/>
    <w:rsid w:val="00E678A3"/>
    <w:rsid w:val="00E7065D"/>
    <w:rsid w:val="00E828BB"/>
    <w:rsid w:val="00EC7EC5"/>
    <w:rsid w:val="00ED3A35"/>
    <w:rsid w:val="00EE4B1A"/>
    <w:rsid w:val="00F03541"/>
    <w:rsid w:val="00F11F2C"/>
    <w:rsid w:val="00F1357A"/>
    <w:rsid w:val="00F21AB2"/>
    <w:rsid w:val="00F22633"/>
    <w:rsid w:val="00F24C8A"/>
    <w:rsid w:val="00F404E2"/>
    <w:rsid w:val="00F46035"/>
    <w:rsid w:val="00F641BD"/>
    <w:rsid w:val="00F77D40"/>
    <w:rsid w:val="00F82C3C"/>
    <w:rsid w:val="00FA29BF"/>
    <w:rsid w:val="00FA62F7"/>
    <w:rsid w:val="00FA655A"/>
    <w:rsid w:val="00FB7445"/>
    <w:rsid w:val="00FD35E5"/>
    <w:rsid w:val="00FE3344"/>
    <w:rsid w:val="00FF062A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583CC"/>
  <w15:docId w15:val="{774CE5AE-0791-4016-B73D-0D1C4165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1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931F48"/>
    <w:rPr>
      <w:b/>
      <w:bCs/>
    </w:rPr>
  </w:style>
  <w:style w:type="table" w:styleId="a4">
    <w:name w:val="Table Grid"/>
    <w:basedOn w:val="a1"/>
    <w:rsid w:val="001556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B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B1EC4"/>
    <w:rPr>
      <w:kern w:val="2"/>
    </w:rPr>
  </w:style>
  <w:style w:type="paragraph" w:styleId="a7">
    <w:name w:val="footer"/>
    <w:basedOn w:val="a"/>
    <w:link w:val="a8"/>
    <w:rsid w:val="008B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B1EC4"/>
    <w:rPr>
      <w:kern w:val="2"/>
    </w:rPr>
  </w:style>
  <w:style w:type="paragraph" w:customStyle="1" w:styleId="a9">
    <w:name w:val="字元"/>
    <w:basedOn w:val="a"/>
    <w:rsid w:val="00D86EC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217</Words>
  <Characters>1239</Characters>
  <Application>Microsoft Office Word</Application>
  <DocSecurity>0</DocSecurity>
  <Lines>10</Lines>
  <Paragraphs>2</Paragraphs>
  <ScaleCrop>false</ScaleCrop>
  <Company>Organization Name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e000</cp:lastModifiedBy>
  <cp:revision>44</cp:revision>
  <cp:lastPrinted>2017-03-28T06:04:00Z</cp:lastPrinted>
  <dcterms:created xsi:type="dcterms:W3CDTF">2022-01-06T08:48:00Z</dcterms:created>
  <dcterms:modified xsi:type="dcterms:W3CDTF">2023-12-01T06:48:00Z</dcterms:modified>
</cp:coreProperties>
</file>