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96" w:rsidRPr="005B5EF4" w:rsidRDefault="00FF5565" w:rsidP="0038261A">
      <w:pPr>
        <w:adjustRightInd w:val="0"/>
        <w:snapToGrid w:val="0"/>
        <w:jc w:val="center"/>
        <w:rPr>
          <w:rFonts w:ascii="Times New Roman" w:hAnsi="標楷體"/>
          <w:sz w:val="30"/>
          <w:szCs w:val="30"/>
          <w:u w:val="none"/>
        </w:rPr>
      </w:pPr>
      <w:bookmarkStart w:id="0" w:name="_GoBack"/>
      <w:r w:rsidRPr="005B5EF4">
        <w:rPr>
          <w:rFonts w:ascii="Times New Roman" w:hAnsi="標楷體" w:hint="eastAsia"/>
          <w:sz w:val="30"/>
          <w:szCs w:val="30"/>
          <w:u w:val="none"/>
        </w:rPr>
        <w:t>臺北市私立靜心高級中學</w:t>
      </w:r>
      <w:r w:rsidR="00063266" w:rsidRPr="005B5EF4">
        <w:rPr>
          <w:rFonts w:ascii="Times New Roman" w:hAnsi="標楷體" w:hint="eastAsia"/>
          <w:sz w:val="30"/>
          <w:szCs w:val="30"/>
          <w:u w:val="none"/>
        </w:rPr>
        <w:t>(</w:t>
      </w:r>
      <w:r w:rsidRPr="005B5EF4">
        <w:rPr>
          <w:rFonts w:ascii="Times New Roman" w:hAnsi="標楷體" w:hint="eastAsia"/>
          <w:sz w:val="30"/>
          <w:szCs w:val="30"/>
          <w:u w:val="none"/>
        </w:rPr>
        <w:t>中學部</w:t>
      </w:r>
      <w:r w:rsidR="00063266" w:rsidRPr="005B5EF4">
        <w:rPr>
          <w:rFonts w:ascii="Times New Roman" w:hAnsi="標楷體" w:hint="eastAsia"/>
          <w:sz w:val="30"/>
          <w:szCs w:val="30"/>
          <w:u w:val="none"/>
        </w:rPr>
        <w:t>)</w:t>
      </w:r>
    </w:p>
    <w:p w:rsidR="0038261A" w:rsidRPr="005B5EF4" w:rsidRDefault="0038261A" w:rsidP="0038261A">
      <w:pPr>
        <w:adjustRightInd w:val="0"/>
        <w:snapToGrid w:val="0"/>
        <w:jc w:val="center"/>
        <w:rPr>
          <w:rFonts w:ascii="Times New Roman" w:hAnsi="標楷體"/>
          <w:sz w:val="30"/>
          <w:szCs w:val="30"/>
          <w:u w:val="none"/>
        </w:rPr>
      </w:pPr>
      <w:r w:rsidRPr="005B5EF4">
        <w:rPr>
          <w:rFonts w:ascii="Times New Roman" w:hAnsi="標楷體" w:hint="eastAsia"/>
          <w:sz w:val="30"/>
          <w:szCs w:val="30"/>
          <w:u w:val="none"/>
        </w:rPr>
        <w:t>學生校內使用</w:t>
      </w:r>
      <w:r w:rsidR="00015096" w:rsidRPr="005B5EF4">
        <w:rPr>
          <w:rFonts w:ascii="Times New Roman" w:hAnsi="標楷體" w:hint="eastAsia"/>
          <w:sz w:val="30"/>
          <w:szCs w:val="30"/>
          <w:u w:val="none"/>
        </w:rPr>
        <w:t>行動電話以及</w:t>
      </w:r>
      <w:r w:rsidR="00015096" w:rsidRPr="005B5EF4">
        <w:rPr>
          <w:rFonts w:ascii="Times New Roman" w:hAnsi="標楷體" w:hint="eastAsia"/>
          <w:sz w:val="30"/>
          <w:szCs w:val="30"/>
          <w:u w:val="none"/>
        </w:rPr>
        <w:t>3C</w:t>
      </w:r>
      <w:r w:rsidR="00015096" w:rsidRPr="005B5EF4">
        <w:rPr>
          <w:rFonts w:ascii="Times New Roman" w:hAnsi="標楷體" w:hint="eastAsia"/>
          <w:sz w:val="30"/>
          <w:szCs w:val="30"/>
          <w:u w:val="none"/>
        </w:rPr>
        <w:t>相關產品</w:t>
      </w:r>
      <w:r w:rsidRPr="005B5EF4">
        <w:rPr>
          <w:rFonts w:ascii="Times New Roman" w:hAnsi="標楷體" w:hint="eastAsia"/>
          <w:sz w:val="30"/>
          <w:szCs w:val="30"/>
          <w:u w:val="none"/>
        </w:rPr>
        <w:t>規範</w:t>
      </w:r>
    </w:p>
    <w:p w:rsidR="00FF5565" w:rsidRPr="005B5EF4" w:rsidRDefault="00FF5565" w:rsidP="00FF5565">
      <w:pPr>
        <w:wordWrap w:val="0"/>
        <w:adjustRightInd w:val="0"/>
        <w:snapToGrid w:val="0"/>
        <w:jc w:val="right"/>
        <w:rPr>
          <w:rFonts w:ascii="Times New Roman" w:hAnsi="標楷體"/>
          <w:sz w:val="16"/>
          <w:szCs w:val="16"/>
          <w:u w:val="none"/>
        </w:rPr>
      </w:pPr>
      <w:r w:rsidRPr="005B5EF4">
        <w:rPr>
          <w:rFonts w:ascii="Times New Roman" w:hAnsi="標楷體" w:hint="eastAsia"/>
          <w:sz w:val="16"/>
          <w:szCs w:val="16"/>
          <w:u w:val="none"/>
        </w:rPr>
        <w:t xml:space="preserve">             </w:t>
      </w:r>
      <w:r w:rsidR="006976D6" w:rsidRPr="005B5EF4">
        <w:rPr>
          <w:rFonts w:ascii="Times New Roman" w:hAnsi="標楷體" w:hint="eastAsia"/>
          <w:sz w:val="16"/>
          <w:szCs w:val="16"/>
          <w:u w:val="none"/>
        </w:rPr>
        <w:t>106.12</w:t>
      </w:r>
      <w:r w:rsidR="00A952AA" w:rsidRPr="005B5EF4">
        <w:rPr>
          <w:rFonts w:ascii="Times New Roman" w:hAnsi="標楷體" w:hint="eastAsia"/>
          <w:sz w:val="16"/>
          <w:szCs w:val="16"/>
          <w:u w:val="none"/>
        </w:rPr>
        <w:t>.</w:t>
      </w:r>
      <w:r w:rsidR="006976D6" w:rsidRPr="005B5EF4">
        <w:rPr>
          <w:rFonts w:ascii="Times New Roman" w:hAnsi="標楷體" w:hint="eastAsia"/>
          <w:sz w:val="16"/>
          <w:szCs w:val="16"/>
          <w:u w:val="none"/>
        </w:rPr>
        <w:t>08</w:t>
      </w:r>
      <w:r w:rsidR="006976D6" w:rsidRPr="005B5EF4">
        <w:rPr>
          <w:rFonts w:ascii="Times New Roman" w:hAnsi="標楷體" w:hint="eastAsia"/>
          <w:sz w:val="16"/>
          <w:szCs w:val="16"/>
          <w:u w:val="none"/>
        </w:rPr>
        <w:t>經</w:t>
      </w:r>
      <w:r w:rsidR="00852E2C" w:rsidRPr="005B5EF4">
        <w:rPr>
          <w:rFonts w:ascii="Times New Roman" w:hAnsi="標楷體" w:hint="eastAsia"/>
          <w:sz w:val="16"/>
          <w:szCs w:val="16"/>
          <w:u w:val="none"/>
        </w:rPr>
        <w:t>行政會議</w:t>
      </w:r>
      <w:r w:rsidRPr="005B5EF4">
        <w:rPr>
          <w:rFonts w:ascii="Times New Roman" w:hAnsi="標楷體" w:hint="eastAsia"/>
          <w:sz w:val="16"/>
          <w:szCs w:val="16"/>
          <w:u w:val="none"/>
        </w:rPr>
        <w:t>修訂</w:t>
      </w:r>
      <w:r w:rsidR="006976D6" w:rsidRPr="005B5EF4">
        <w:rPr>
          <w:rFonts w:ascii="Times New Roman" w:hAnsi="標楷體" w:hint="eastAsia"/>
          <w:sz w:val="16"/>
          <w:szCs w:val="16"/>
          <w:u w:val="none"/>
        </w:rPr>
        <w:t>通過</w:t>
      </w:r>
      <w:r w:rsidRPr="005B5EF4">
        <w:rPr>
          <w:rFonts w:ascii="Times New Roman" w:hAnsi="標楷體" w:hint="eastAsia"/>
          <w:sz w:val="16"/>
          <w:szCs w:val="16"/>
          <w:u w:val="none"/>
        </w:rPr>
        <w:t xml:space="preserve">   </w:t>
      </w:r>
    </w:p>
    <w:p w:rsidR="0038261A" w:rsidRPr="005B5EF4" w:rsidRDefault="0038261A" w:rsidP="0038261A">
      <w:pPr>
        <w:adjustRightInd w:val="0"/>
        <w:snapToGrid w:val="0"/>
        <w:rPr>
          <w:rFonts w:ascii="Times New Roman" w:hAnsi="標楷體"/>
          <w:sz w:val="16"/>
          <w:szCs w:val="16"/>
          <w:u w:val="none"/>
        </w:rPr>
      </w:pPr>
    </w:p>
    <w:p w:rsidR="0038261A" w:rsidRPr="005B5EF4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壹、依據：</w:t>
      </w:r>
    </w:p>
    <w:p w:rsidR="0038261A" w:rsidRPr="005B5EF4" w:rsidRDefault="0071737F" w:rsidP="0071737F">
      <w:pPr>
        <w:pStyle w:val="a3"/>
        <w:numPr>
          <w:ilvl w:val="0"/>
          <w:numId w:val="1"/>
        </w:numPr>
        <w:adjustRightInd w:val="0"/>
        <w:snapToGrid w:val="0"/>
        <w:ind w:leftChars="0" w:left="1134" w:hanging="567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教育部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臺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教學</w:t>
      </w:r>
      <w:r w:rsidRPr="005B5EF4">
        <w:rPr>
          <w:rFonts w:ascii="Times New Roman" w:hAnsi="標楷體" w:hint="eastAsia"/>
          <w:szCs w:val="16"/>
          <w:u w:val="none"/>
        </w:rPr>
        <w:t>(</w:t>
      </w:r>
      <w:r w:rsidRPr="005B5EF4">
        <w:rPr>
          <w:rFonts w:ascii="Times New Roman" w:hAnsi="標楷體" w:hint="eastAsia"/>
          <w:szCs w:val="16"/>
          <w:u w:val="none"/>
        </w:rPr>
        <w:t>二</w:t>
      </w:r>
      <w:r w:rsidRPr="005B5EF4">
        <w:rPr>
          <w:rFonts w:ascii="Times New Roman" w:hAnsi="標楷體" w:hint="eastAsia"/>
          <w:szCs w:val="16"/>
          <w:u w:val="none"/>
        </w:rPr>
        <w:t>)</w:t>
      </w:r>
      <w:r w:rsidRPr="005B5EF4">
        <w:rPr>
          <w:rFonts w:ascii="Times New Roman" w:hAnsi="標楷體" w:hint="eastAsia"/>
          <w:szCs w:val="16"/>
          <w:u w:val="none"/>
        </w:rPr>
        <w:t>字第</w:t>
      </w:r>
      <w:r w:rsidRPr="005B5EF4">
        <w:rPr>
          <w:rFonts w:ascii="Times New Roman" w:hAnsi="標楷體" w:hint="eastAsia"/>
          <w:szCs w:val="16"/>
          <w:u w:val="none"/>
        </w:rPr>
        <w:t>1050061858</w:t>
      </w:r>
      <w:r w:rsidRPr="005B5EF4">
        <w:rPr>
          <w:rFonts w:ascii="Times New Roman" w:hAnsi="標楷體" w:hint="eastAsia"/>
          <w:szCs w:val="16"/>
          <w:u w:val="none"/>
        </w:rPr>
        <w:t>號『學校訂定教師輔導與管教學生辦法注意事項』</w:t>
      </w:r>
      <w:r w:rsidR="0038261A" w:rsidRPr="005B5EF4">
        <w:rPr>
          <w:rFonts w:ascii="Times New Roman" w:hAnsi="標楷體" w:hint="eastAsia"/>
          <w:szCs w:val="16"/>
          <w:u w:val="none"/>
        </w:rPr>
        <w:t>辦理</w:t>
      </w:r>
      <w:r w:rsidRPr="005B5EF4">
        <w:rPr>
          <w:rFonts w:ascii="Times New Roman" w:hAnsi="標楷體" w:hint="eastAsia"/>
          <w:szCs w:val="16"/>
          <w:u w:val="none"/>
        </w:rPr>
        <w:t>。</w:t>
      </w:r>
    </w:p>
    <w:p w:rsidR="0038261A" w:rsidRPr="005B5EF4" w:rsidRDefault="00FF5565" w:rsidP="0071737F">
      <w:pPr>
        <w:pStyle w:val="a3"/>
        <w:numPr>
          <w:ilvl w:val="0"/>
          <w:numId w:val="1"/>
        </w:numPr>
        <w:adjustRightInd w:val="0"/>
        <w:snapToGrid w:val="0"/>
        <w:ind w:leftChars="0" w:left="1134" w:hanging="567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u w:val="none"/>
        </w:rPr>
        <w:t>臺北市私立靜心高級中等學校</w:t>
      </w:r>
      <w:r w:rsidR="0038261A" w:rsidRPr="005B5EF4">
        <w:rPr>
          <w:rFonts w:ascii="Times New Roman" w:hAnsi="標楷體" w:hint="eastAsia"/>
          <w:szCs w:val="16"/>
          <w:u w:val="none"/>
        </w:rPr>
        <w:t>（中學部）教師輔導與管教學生辦法</w:t>
      </w:r>
      <w:r w:rsidR="0071737F" w:rsidRPr="005B5EF4">
        <w:rPr>
          <w:rFonts w:ascii="Times New Roman" w:hAnsi="標楷體" w:hint="eastAsia"/>
          <w:szCs w:val="16"/>
          <w:u w:val="none"/>
        </w:rPr>
        <w:t>。</w:t>
      </w:r>
    </w:p>
    <w:p w:rsidR="0038261A" w:rsidRPr="005B5EF4" w:rsidRDefault="0038261A" w:rsidP="0038261A">
      <w:pPr>
        <w:adjustRightInd w:val="0"/>
        <w:snapToGrid w:val="0"/>
        <w:ind w:left="1134" w:hanging="567"/>
        <w:rPr>
          <w:rFonts w:ascii="Times New Roman" w:hAnsi="標楷體"/>
          <w:szCs w:val="16"/>
          <w:u w:val="none"/>
        </w:rPr>
      </w:pPr>
    </w:p>
    <w:p w:rsidR="0038261A" w:rsidRPr="005B5EF4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貳、目的：</w:t>
      </w:r>
    </w:p>
    <w:p w:rsidR="0038261A" w:rsidRPr="005B5EF4" w:rsidRDefault="0038261A" w:rsidP="0071737F">
      <w:pPr>
        <w:adjustRightInd w:val="0"/>
        <w:snapToGrid w:val="0"/>
        <w:ind w:leftChars="200" w:left="480" w:firstLineChars="200" w:firstLine="48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為維護團體秩序、使學生在校專心學習、提供學生家長聯繫管道及有效管理，並教育學生正確使用行動電話，養成使用禮儀之目的，訂定學生校內使用行動電話相關規範。</w:t>
      </w:r>
    </w:p>
    <w:p w:rsidR="0038261A" w:rsidRPr="005B5EF4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</w:p>
    <w:p w:rsidR="0038261A" w:rsidRPr="005B5EF4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參、管理規範：</w:t>
      </w:r>
    </w:p>
    <w:p w:rsidR="0038261A" w:rsidRPr="005B5EF4" w:rsidRDefault="0038261A" w:rsidP="0071737F">
      <w:pPr>
        <w:adjustRightInd w:val="0"/>
        <w:snapToGrid w:val="0"/>
        <w:ind w:firstLineChars="200" w:firstLine="48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一、使用規定：</w:t>
      </w:r>
    </w:p>
    <w:p w:rsidR="0038261A" w:rsidRPr="005B5EF4" w:rsidRDefault="0038261A" w:rsidP="003B3A2A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行動電話於校園內一律關機，放學出校門後即可使用手機與家長聯絡，非必要請盡量不要攜帶行動電話到校，以免造成不必要困擾。</w:t>
      </w:r>
    </w:p>
    <w:p w:rsidR="0038261A" w:rsidRPr="005B5EF4" w:rsidRDefault="0038261A" w:rsidP="003B3A2A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行動電話請於早自習交由導師集中存放保管，放學時領回。若班級有需要可送至學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處協助置於可上鎖之置物櫃保管。</w:t>
      </w:r>
    </w:p>
    <w:p w:rsidR="0038261A" w:rsidRPr="005B5EF4" w:rsidRDefault="0038261A" w:rsidP="003B3A2A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學生有打電話之需求，本校設有公共電話提供使用，若有急需，也可至辦公室報告師長後使用辦公室電話撥打。如家長有急事需連絡學生者，請家長打電話到國中學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處。學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處電話：</w:t>
      </w:r>
      <w:r w:rsidRPr="005B5EF4">
        <w:rPr>
          <w:rFonts w:ascii="Times New Roman" w:hAnsi="標楷體" w:hint="eastAsia"/>
          <w:szCs w:val="16"/>
          <w:u w:val="none"/>
        </w:rPr>
        <w:t>02-29323118</w:t>
      </w:r>
      <w:r w:rsidRPr="005B5EF4">
        <w:rPr>
          <w:rFonts w:ascii="Times New Roman" w:hAnsi="標楷體" w:hint="eastAsia"/>
          <w:szCs w:val="16"/>
          <w:u w:val="none"/>
        </w:rPr>
        <w:t>轉</w:t>
      </w:r>
      <w:r w:rsidRPr="005B5EF4">
        <w:rPr>
          <w:rFonts w:ascii="Times New Roman" w:hAnsi="標楷體" w:hint="eastAsia"/>
          <w:szCs w:val="16"/>
          <w:u w:val="none"/>
        </w:rPr>
        <w:t>110</w:t>
      </w:r>
      <w:r w:rsidRPr="005B5EF4">
        <w:rPr>
          <w:rFonts w:ascii="Times New Roman" w:hAnsi="標楷體" w:hint="eastAsia"/>
          <w:szCs w:val="16"/>
          <w:u w:val="none"/>
        </w:rPr>
        <w:t>、</w:t>
      </w:r>
      <w:r w:rsidRPr="005B5EF4">
        <w:rPr>
          <w:rFonts w:ascii="Times New Roman" w:hAnsi="標楷體" w:hint="eastAsia"/>
          <w:szCs w:val="16"/>
          <w:u w:val="none"/>
        </w:rPr>
        <w:t>113</w:t>
      </w:r>
      <w:r w:rsidRPr="005B5EF4">
        <w:rPr>
          <w:rFonts w:ascii="Times New Roman" w:hAnsi="標楷體" w:hint="eastAsia"/>
          <w:szCs w:val="16"/>
          <w:u w:val="none"/>
        </w:rPr>
        <w:t>、</w:t>
      </w:r>
      <w:r w:rsidRPr="005B5EF4">
        <w:rPr>
          <w:rFonts w:ascii="Times New Roman" w:hAnsi="標楷體" w:hint="eastAsia"/>
          <w:szCs w:val="16"/>
          <w:u w:val="none"/>
        </w:rPr>
        <w:t>115</w:t>
      </w:r>
      <w:r w:rsidRPr="005B5EF4">
        <w:rPr>
          <w:rFonts w:ascii="Times New Roman" w:hAnsi="標楷體" w:hint="eastAsia"/>
          <w:szCs w:val="16"/>
          <w:u w:val="none"/>
        </w:rPr>
        <w:t>學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處的同仁會代為連絡轉達。</w:t>
      </w:r>
    </w:p>
    <w:p w:rsidR="0038261A" w:rsidRPr="005B5EF4" w:rsidRDefault="0038261A" w:rsidP="003B3A2A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如學生有急事需利用</w:t>
      </w:r>
      <w:r w:rsidR="006976D6" w:rsidRPr="005B5EF4">
        <w:rPr>
          <w:rFonts w:ascii="Times New Roman" w:hAnsi="標楷體" w:hint="eastAsia"/>
          <w:szCs w:val="16"/>
          <w:u w:val="none"/>
        </w:rPr>
        <w:t>行動電話</w:t>
      </w:r>
      <w:r w:rsidRPr="005B5EF4">
        <w:rPr>
          <w:rFonts w:ascii="Times New Roman" w:hAnsi="標楷體" w:hint="eastAsia"/>
          <w:szCs w:val="16"/>
          <w:u w:val="none"/>
        </w:rPr>
        <w:t>連絡家長者，需導師在旁陪同或至學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處向主任或組長報備後在學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處使用。</w:t>
      </w:r>
    </w:p>
    <w:p w:rsidR="0038261A" w:rsidRPr="005B5EF4" w:rsidRDefault="003B3A2A" w:rsidP="004C0381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行動電話以及</w:t>
      </w:r>
      <w:r w:rsidRPr="005B5EF4">
        <w:rPr>
          <w:rFonts w:ascii="Times New Roman" w:hAnsi="標楷體" w:hint="eastAsia"/>
          <w:szCs w:val="16"/>
          <w:u w:val="none"/>
        </w:rPr>
        <w:t>3C</w:t>
      </w:r>
      <w:r w:rsidRPr="005B5EF4">
        <w:rPr>
          <w:rFonts w:ascii="Times New Roman" w:hAnsi="標楷體" w:hint="eastAsia"/>
          <w:szCs w:val="16"/>
          <w:u w:val="none"/>
        </w:rPr>
        <w:t>相關產品（平板、智慧手錶、</w:t>
      </w:r>
      <w:r w:rsidRPr="005B5EF4">
        <w:rPr>
          <w:rFonts w:ascii="Times New Roman" w:hAnsi="標楷體" w:hint="eastAsia"/>
          <w:szCs w:val="16"/>
          <w:u w:val="none"/>
        </w:rPr>
        <w:t>iPod</w:t>
      </w:r>
      <w:r w:rsidRPr="005B5EF4">
        <w:rPr>
          <w:rFonts w:ascii="Times New Roman" w:hAnsi="標楷體" w:hint="eastAsia"/>
          <w:szCs w:val="16"/>
          <w:u w:val="none"/>
        </w:rPr>
        <w:t>）具照相與錄影、錄音等功能者，需尊重他人隱私，不得任意拍攝或上傳散播檔案，以免觸犯相關法律條文；亦不得下載分享交換</w:t>
      </w:r>
      <w:r w:rsidR="00015096" w:rsidRPr="005B5EF4">
        <w:rPr>
          <w:rFonts w:ascii="Times New Roman" w:hAnsi="標楷體" w:hint="eastAsia"/>
          <w:szCs w:val="16"/>
          <w:u w:val="none"/>
        </w:rPr>
        <w:t>違</w:t>
      </w:r>
      <w:r w:rsidR="004C0381" w:rsidRPr="005B5EF4">
        <w:rPr>
          <w:rFonts w:ascii="Times New Roman" w:hAnsi="標楷體" w:hint="eastAsia"/>
          <w:szCs w:val="16"/>
          <w:u w:val="none"/>
        </w:rPr>
        <w:t>反</w:t>
      </w:r>
      <w:proofErr w:type="gramStart"/>
      <w:r w:rsidR="004C0381" w:rsidRPr="005B5EF4">
        <w:rPr>
          <w:rFonts w:ascii="Times New Roman" w:hAnsi="標楷體" w:hint="eastAsia"/>
          <w:szCs w:val="16"/>
          <w:u w:val="none"/>
        </w:rPr>
        <w:t>性平法</w:t>
      </w:r>
      <w:proofErr w:type="gramEnd"/>
      <w:r w:rsidR="004C0381" w:rsidRPr="005B5EF4">
        <w:rPr>
          <w:rFonts w:ascii="Times New Roman" w:hAnsi="標楷體" w:hint="eastAsia"/>
          <w:szCs w:val="16"/>
          <w:u w:val="none"/>
        </w:rPr>
        <w:t>、著作權法、</w:t>
      </w:r>
      <w:proofErr w:type="gramStart"/>
      <w:r w:rsidR="004C0381" w:rsidRPr="005B5EF4">
        <w:rPr>
          <w:rFonts w:ascii="Times New Roman" w:hAnsi="標楷體" w:hint="eastAsia"/>
          <w:szCs w:val="16"/>
          <w:u w:val="none"/>
        </w:rPr>
        <w:t>個</w:t>
      </w:r>
      <w:proofErr w:type="gramEnd"/>
      <w:r w:rsidR="004C0381" w:rsidRPr="005B5EF4">
        <w:rPr>
          <w:rFonts w:ascii="Times New Roman" w:hAnsi="標楷體" w:hint="eastAsia"/>
          <w:szCs w:val="16"/>
          <w:u w:val="none"/>
        </w:rPr>
        <w:t>資法案</w:t>
      </w:r>
      <w:r w:rsidR="00015096" w:rsidRPr="005B5EF4">
        <w:rPr>
          <w:rFonts w:ascii="Times New Roman" w:hAnsi="標楷體" w:hint="eastAsia"/>
          <w:szCs w:val="16"/>
          <w:u w:val="none"/>
        </w:rPr>
        <w:t>之</w:t>
      </w:r>
      <w:r w:rsidRPr="005B5EF4">
        <w:rPr>
          <w:rFonts w:ascii="Times New Roman" w:hAnsi="標楷體" w:hint="eastAsia"/>
          <w:szCs w:val="16"/>
          <w:u w:val="none"/>
        </w:rPr>
        <w:t>圖片與影音。</w:t>
      </w:r>
    </w:p>
    <w:p w:rsidR="0038261A" w:rsidRPr="005B5EF4" w:rsidRDefault="0038261A" w:rsidP="003B3A2A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上學前、放學後，在公共場所使用行動電話時，不得大聲喧嘩或口出穢言，並注意使用電話禮儀。若遭人檢舉並查證屬實者，則按學校獎懲規定論處。</w:t>
      </w:r>
    </w:p>
    <w:p w:rsidR="0038261A" w:rsidRPr="005B5EF4" w:rsidRDefault="0038261A" w:rsidP="003B3A2A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全體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教職員均負有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教育學生使用行動電話</w:t>
      </w:r>
      <w:r w:rsidR="006976D6" w:rsidRPr="005B5EF4">
        <w:rPr>
          <w:rFonts w:ascii="Times New Roman" w:hAnsi="標楷體" w:hint="eastAsia"/>
          <w:szCs w:val="16"/>
          <w:u w:val="none"/>
        </w:rPr>
        <w:t>及</w:t>
      </w:r>
      <w:r w:rsidR="006976D6" w:rsidRPr="005B5EF4">
        <w:rPr>
          <w:rFonts w:ascii="Times New Roman" w:hAnsi="標楷體" w:hint="eastAsia"/>
          <w:szCs w:val="16"/>
          <w:u w:val="none"/>
        </w:rPr>
        <w:t>3C</w:t>
      </w:r>
      <w:r w:rsidR="006976D6" w:rsidRPr="005B5EF4">
        <w:rPr>
          <w:rFonts w:ascii="Times New Roman" w:hAnsi="標楷體" w:hint="eastAsia"/>
          <w:szCs w:val="16"/>
          <w:u w:val="none"/>
        </w:rPr>
        <w:t>產品</w:t>
      </w:r>
      <w:r w:rsidRPr="005B5EF4">
        <w:rPr>
          <w:rFonts w:ascii="Times New Roman" w:hAnsi="標楷體" w:hint="eastAsia"/>
          <w:szCs w:val="16"/>
          <w:u w:val="none"/>
        </w:rPr>
        <w:t>之責任，教師如查獲學生違規使用，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請交由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該班導處理，並通報學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處懲處。</w:t>
      </w:r>
    </w:p>
    <w:p w:rsidR="0038261A" w:rsidRPr="005B5EF4" w:rsidRDefault="0038261A" w:rsidP="006976D6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學生行動電話</w:t>
      </w:r>
      <w:r w:rsidR="006976D6" w:rsidRPr="005B5EF4">
        <w:rPr>
          <w:rFonts w:ascii="Times New Roman" w:hAnsi="標楷體" w:hint="eastAsia"/>
          <w:szCs w:val="16"/>
          <w:u w:val="none"/>
        </w:rPr>
        <w:t>及</w:t>
      </w:r>
      <w:r w:rsidR="006976D6" w:rsidRPr="005B5EF4">
        <w:rPr>
          <w:rFonts w:ascii="Times New Roman" w:hAnsi="標楷體" w:hint="eastAsia"/>
          <w:szCs w:val="16"/>
          <w:u w:val="none"/>
        </w:rPr>
        <w:t>3C</w:t>
      </w:r>
      <w:r w:rsidR="006976D6" w:rsidRPr="005B5EF4">
        <w:rPr>
          <w:rFonts w:ascii="Times New Roman" w:hAnsi="標楷體" w:hint="eastAsia"/>
          <w:szCs w:val="16"/>
          <w:u w:val="none"/>
        </w:rPr>
        <w:t>產品</w:t>
      </w:r>
      <w:r w:rsidRPr="005B5EF4">
        <w:rPr>
          <w:rFonts w:ascii="Times New Roman" w:hAnsi="標楷體" w:hint="eastAsia"/>
          <w:szCs w:val="16"/>
          <w:u w:val="none"/>
        </w:rPr>
        <w:t>不得於學校內進行充電行為。</w:t>
      </w:r>
    </w:p>
    <w:p w:rsidR="0038261A" w:rsidRPr="005B5EF4" w:rsidRDefault="0038261A" w:rsidP="006976D6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每位學生應保管自己財務，如</w:t>
      </w:r>
      <w:r w:rsidR="006976D6" w:rsidRPr="005B5EF4">
        <w:rPr>
          <w:rFonts w:ascii="Times New Roman" w:hAnsi="標楷體" w:hint="eastAsia"/>
          <w:szCs w:val="16"/>
          <w:u w:val="none"/>
        </w:rPr>
        <w:t>行動電話</w:t>
      </w:r>
      <w:r w:rsidRPr="005B5EF4">
        <w:rPr>
          <w:rFonts w:ascii="Times New Roman" w:hAnsi="標楷體" w:hint="eastAsia"/>
          <w:szCs w:val="16"/>
          <w:u w:val="none"/>
        </w:rPr>
        <w:t>未交給導師或學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處保管而遺失，需自行負責，學校不負保管及賠償之責。</w:t>
      </w:r>
    </w:p>
    <w:p w:rsidR="0038261A" w:rsidRPr="005B5EF4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</w:p>
    <w:p w:rsidR="0038261A" w:rsidRPr="005B5EF4" w:rsidRDefault="0038261A" w:rsidP="0071737F">
      <w:pPr>
        <w:adjustRightInd w:val="0"/>
        <w:snapToGrid w:val="0"/>
        <w:ind w:leftChars="177" w:left="425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二、違反「管理規範」之處理方式：</w:t>
      </w:r>
    </w:p>
    <w:p w:rsidR="0038261A" w:rsidRPr="005B5EF4" w:rsidRDefault="0038261A" w:rsidP="0071737F">
      <w:pPr>
        <w:adjustRightInd w:val="0"/>
        <w:snapToGrid w:val="0"/>
        <w:ind w:leftChars="178" w:left="708" w:hangingChars="117" w:hanging="281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 xml:space="preserve">1. </w:t>
      </w:r>
      <w:r w:rsidRPr="005B5EF4">
        <w:rPr>
          <w:rFonts w:ascii="Times New Roman" w:hAnsi="標楷體" w:hint="eastAsia"/>
          <w:szCs w:val="16"/>
          <w:u w:val="none"/>
        </w:rPr>
        <w:t>學生違反規定時，全體教職員皆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可糾處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，並由導師暫時保管之，放學後領回，學生不得拒絕。情節嚴重者，得以通知家長或監護人領回。</w:t>
      </w:r>
    </w:p>
    <w:p w:rsidR="0038261A" w:rsidRPr="005B5EF4" w:rsidRDefault="0038261A" w:rsidP="0071737F">
      <w:pPr>
        <w:adjustRightInd w:val="0"/>
        <w:snapToGrid w:val="0"/>
        <w:ind w:leftChars="178" w:left="708" w:hangingChars="117" w:hanging="281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 xml:space="preserve">2. </w:t>
      </w:r>
      <w:r w:rsidRPr="005B5EF4">
        <w:rPr>
          <w:rFonts w:ascii="Times New Roman" w:hAnsi="標楷體" w:hint="eastAsia"/>
          <w:szCs w:val="16"/>
          <w:u w:val="none"/>
        </w:rPr>
        <w:t>第一次口頭訓誡，</w:t>
      </w:r>
      <w:r w:rsidR="00BE024F" w:rsidRPr="005B5EF4">
        <w:rPr>
          <w:rFonts w:ascii="Times New Roman" w:hAnsi="標楷體" w:hint="eastAsia"/>
          <w:szCs w:val="16"/>
          <w:u w:val="none"/>
        </w:rPr>
        <w:t>以行為違規通知單告知家長，</w:t>
      </w:r>
      <w:r w:rsidRPr="005B5EF4">
        <w:rPr>
          <w:rFonts w:ascii="Times New Roman" w:hAnsi="標楷體" w:hint="eastAsia"/>
          <w:szCs w:val="16"/>
          <w:u w:val="none"/>
        </w:rPr>
        <w:t>行動電話由導師暫時保管並請學生當天領回且通知家長。</w:t>
      </w:r>
    </w:p>
    <w:p w:rsidR="0038261A" w:rsidRPr="005B5EF4" w:rsidRDefault="0038261A" w:rsidP="0071737F">
      <w:pPr>
        <w:adjustRightInd w:val="0"/>
        <w:snapToGrid w:val="0"/>
        <w:ind w:leftChars="178" w:left="708" w:hangingChars="117" w:hanging="281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 xml:space="preserve">3. </w:t>
      </w:r>
      <w:r w:rsidRPr="005B5EF4">
        <w:rPr>
          <w:rFonts w:ascii="Times New Roman" w:hAnsi="標楷體" w:hint="eastAsia"/>
          <w:szCs w:val="16"/>
          <w:u w:val="none"/>
        </w:rPr>
        <w:t>第二次違反「管理規範」時，懲處警告乙支，行動電話由導師暫時保管並請學生當天領回且通知家長。</w:t>
      </w:r>
      <w:r w:rsidRPr="005B5EF4">
        <w:rPr>
          <w:rFonts w:ascii="Times New Roman" w:hAnsi="標楷體" w:hint="eastAsia"/>
          <w:szCs w:val="16"/>
          <w:u w:val="none"/>
        </w:rPr>
        <w:t xml:space="preserve"> </w:t>
      </w:r>
    </w:p>
    <w:p w:rsidR="0038261A" w:rsidRPr="005B5EF4" w:rsidRDefault="0038261A" w:rsidP="0071737F">
      <w:pPr>
        <w:adjustRightInd w:val="0"/>
        <w:snapToGrid w:val="0"/>
        <w:ind w:leftChars="178" w:left="708" w:hangingChars="117" w:hanging="281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 xml:space="preserve">4. </w:t>
      </w:r>
      <w:r w:rsidRPr="005B5EF4">
        <w:rPr>
          <w:rFonts w:ascii="Times New Roman" w:hAnsi="標楷體" w:hint="eastAsia"/>
          <w:szCs w:val="16"/>
          <w:u w:val="none"/>
        </w:rPr>
        <w:t>未遵守「管理規範」屢勸不聽達三次以上者，除懲處警告乙支，行動電話交由學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處暫時保管，並請監護權人到校領回。</w:t>
      </w:r>
    </w:p>
    <w:p w:rsidR="0038261A" w:rsidRPr="005B5EF4" w:rsidRDefault="0038261A" w:rsidP="0071737F">
      <w:pPr>
        <w:adjustRightInd w:val="0"/>
        <w:snapToGrid w:val="0"/>
        <w:ind w:leftChars="178" w:left="708" w:hangingChars="117" w:hanging="281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 xml:space="preserve">5. </w:t>
      </w:r>
      <w:r w:rsidRPr="005B5EF4">
        <w:rPr>
          <w:rFonts w:ascii="Times New Roman" w:hAnsi="標楷體" w:hint="eastAsia"/>
          <w:szCs w:val="16"/>
          <w:u w:val="none"/>
        </w:rPr>
        <w:t>違反本規範第</w:t>
      </w:r>
      <w:r w:rsidRPr="005B5EF4">
        <w:rPr>
          <w:rFonts w:ascii="Times New Roman" w:hAnsi="標楷體" w:hint="eastAsia"/>
          <w:szCs w:val="16"/>
          <w:u w:val="none"/>
        </w:rPr>
        <w:t>3</w:t>
      </w:r>
      <w:r w:rsidRPr="005B5EF4">
        <w:rPr>
          <w:rFonts w:ascii="Times New Roman" w:hAnsi="標楷體" w:hint="eastAsia"/>
          <w:szCs w:val="16"/>
          <w:u w:val="none"/>
        </w:rPr>
        <w:t>點第</w:t>
      </w:r>
      <w:r w:rsidRPr="005B5EF4">
        <w:rPr>
          <w:rFonts w:ascii="Times New Roman" w:hAnsi="標楷體" w:hint="eastAsia"/>
          <w:szCs w:val="16"/>
          <w:u w:val="none"/>
        </w:rPr>
        <w:t>1</w:t>
      </w:r>
      <w:r w:rsidRPr="005B5EF4">
        <w:rPr>
          <w:rFonts w:ascii="Times New Roman" w:hAnsi="標楷體" w:hint="eastAsia"/>
          <w:szCs w:val="16"/>
          <w:u w:val="none"/>
        </w:rPr>
        <w:t>條第</w:t>
      </w:r>
      <w:r w:rsidRPr="005B5EF4">
        <w:rPr>
          <w:rFonts w:ascii="Times New Roman" w:hAnsi="標楷體" w:hint="eastAsia"/>
          <w:szCs w:val="16"/>
          <w:u w:val="none"/>
        </w:rPr>
        <w:t>(5)</w:t>
      </w:r>
      <w:r w:rsidRPr="005B5EF4">
        <w:rPr>
          <w:rFonts w:ascii="Times New Roman" w:hAnsi="標楷體" w:hint="eastAsia"/>
          <w:szCs w:val="16"/>
          <w:u w:val="none"/>
        </w:rPr>
        <w:t>款者，懲處大過乙支以上，行動電話交由學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務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處暫時保管，</w:t>
      </w:r>
      <w:r w:rsidRPr="005B5EF4">
        <w:rPr>
          <w:rFonts w:ascii="Times New Roman" w:hAnsi="標楷體" w:hint="eastAsia"/>
          <w:szCs w:val="16"/>
          <w:u w:val="none"/>
        </w:rPr>
        <w:lastRenderedPageBreak/>
        <w:t>並請監護權人到校領回。</w:t>
      </w:r>
    </w:p>
    <w:p w:rsidR="0038261A" w:rsidRPr="005B5EF4" w:rsidRDefault="0038261A" w:rsidP="0071737F">
      <w:pPr>
        <w:adjustRightInd w:val="0"/>
        <w:snapToGrid w:val="0"/>
        <w:ind w:leftChars="178" w:left="708" w:hangingChars="117" w:hanging="281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 xml:space="preserve">6. </w:t>
      </w:r>
      <w:r w:rsidRPr="005B5EF4">
        <w:rPr>
          <w:rFonts w:ascii="Times New Roman" w:hAnsi="標楷體" w:hint="eastAsia"/>
          <w:szCs w:val="16"/>
          <w:u w:val="none"/>
        </w:rPr>
        <w:t>其他違規如偷竊、盜打、考試舞弊等不當行為</w:t>
      </w:r>
      <w:r w:rsidR="006976D6" w:rsidRPr="005B5EF4">
        <w:rPr>
          <w:rFonts w:ascii="Times New Roman" w:hAnsi="標楷體" w:hint="eastAsia"/>
          <w:szCs w:val="16"/>
          <w:u w:val="none"/>
        </w:rPr>
        <w:t>則</w:t>
      </w:r>
      <w:r w:rsidRPr="005B5EF4">
        <w:rPr>
          <w:rFonts w:ascii="Times New Roman" w:hAnsi="標楷體" w:hint="eastAsia"/>
          <w:szCs w:val="16"/>
          <w:u w:val="none"/>
        </w:rPr>
        <w:t>以學生獎懲辦法為處理歸</w:t>
      </w:r>
      <w:proofErr w:type="gramStart"/>
      <w:r w:rsidRPr="005B5EF4">
        <w:rPr>
          <w:rFonts w:ascii="Times New Roman" w:hAnsi="標楷體" w:hint="eastAsia"/>
          <w:szCs w:val="16"/>
          <w:u w:val="none"/>
        </w:rPr>
        <w:t>準</w:t>
      </w:r>
      <w:proofErr w:type="gramEnd"/>
      <w:r w:rsidRPr="005B5EF4">
        <w:rPr>
          <w:rFonts w:ascii="Times New Roman" w:hAnsi="標楷體" w:hint="eastAsia"/>
          <w:szCs w:val="16"/>
          <w:u w:val="none"/>
        </w:rPr>
        <w:t>。</w:t>
      </w:r>
    </w:p>
    <w:p w:rsidR="0038261A" w:rsidRPr="005B5EF4" w:rsidRDefault="0038261A" w:rsidP="0071737F">
      <w:pPr>
        <w:adjustRightInd w:val="0"/>
        <w:snapToGrid w:val="0"/>
        <w:ind w:leftChars="178" w:left="708" w:hangingChars="117" w:hanging="281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 xml:space="preserve">7. </w:t>
      </w:r>
      <w:r w:rsidRPr="005B5EF4">
        <w:rPr>
          <w:rFonts w:ascii="Times New Roman" w:hAnsi="標楷體" w:hint="eastAsia"/>
          <w:szCs w:val="16"/>
          <w:u w:val="none"/>
        </w:rPr>
        <w:t>學校或老師暫時保管學生行動電話</w:t>
      </w:r>
      <w:r w:rsidR="006976D6" w:rsidRPr="005B5EF4">
        <w:rPr>
          <w:rFonts w:ascii="Times New Roman" w:hAnsi="標楷體" w:hint="eastAsia"/>
          <w:szCs w:val="16"/>
          <w:u w:val="none"/>
        </w:rPr>
        <w:t>或</w:t>
      </w:r>
      <w:r w:rsidR="006976D6" w:rsidRPr="005B5EF4">
        <w:rPr>
          <w:rFonts w:ascii="Times New Roman" w:hAnsi="標楷體" w:hint="eastAsia"/>
          <w:szCs w:val="16"/>
          <w:u w:val="none"/>
        </w:rPr>
        <w:t>3C</w:t>
      </w:r>
      <w:r w:rsidR="006976D6" w:rsidRPr="005B5EF4">
        <w:rPr>
          <w:rFonts w:ascii="Times New Roman" w:hAnsi="標楷體" w:hint="eastAsia"/>
          <w:szCs w:val="16"/>
          <w:u w:val="none"/>
        </w:rPr>
        <w:t>產品</w:t>
      </w:r>
      <w:r w:rsidRPr="005B5EF4">
        <w:rPr>
          <w:rFonts w:ascii="Times New Roman" w:hAnsi="標楷體" w:hint="eastAsia"/>
          <w:szCs w:val="16"/>
          <w:u w:val="none"/>
        </w:rPr>
        <w:t>時，應負妥善保管之責，並注意學生隱私權之保障，不得察看內容。</w:t>
      </w:r>
    </w:p>
    <w:p w:rsidR="0038261A" w:rsidRPr="005B5EF4" w:rsidRDefault="0038261A" w:rsidP="0038261A">
      <w:pPr>
        <w:adjustRightInd w:val="0"/>
        <w:snapToGrid w:val="0"/>
        <w:rPr>
          <w:rFonts w:ascii="Times New Roman" w:hAnsi="標楷體"/>
          <w:szCs w:val="16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肆、本</w:t>
      </w:r>
      <w:r w:rsidR="008A31B1" w:rsidRPr="005B5EF4">
        <w:rPr>
          <w:rFonts w:ascii="Times New Roman" w:hAnsi="標楷體" w:hint="eastAsia"/>
          <w:szCs w:val="16"/>
          <w:u w:val="none"/>
        </w:rPr>
        <w:t>規範</w:t>
      </w:r>
      <w:r w:rsidRPr="005B5EF4">
        <w:rPr>
          <w:rFonts w:ascii="Times New Roman" w:hAnsi="標楷體" w:hint="eastAsia"/>
          <w:szCs w:val="16"/>
          <w:u w:val="none"/>
        </w:rPr>
        <w:t>如有未盡事宜，宜隨時補充修訂之。</w:t>
      </w:r>
    </w:p>
    <w:p w:rsidR="0038261A" w:rsidRPr="0038261A" w:rsidRDefault="0038261A" w:rsidP="0038261A">
      <w:pPr>
        <w:adjustRightInd w:val="0"/>
        <w:snapToGrid w:val="0"/>
        <w:rPr>
          <w:rFonts w:ascii="Times New Roman" w:hAnsi="標楷體"/>
          <w:sz w:val="28"/>
          <w:szCs w:val="18"/>
          <w:u w:val="none"/>
        </w:rPr>
      </w:pPr>
      <w:r w:rsidRPr="005B5EF4">
        <w:rPr>
          <w:rFonts w:ascii="Times New Roman" w:hAnsi="標楷體" w:hint="eastAsia"/>
          <w:szCs w:val="16"/>
          <w:u w:val="none"/>
        </w:rPr>
        <w:t>伍、本</w:t>
      </w:r>
      <w:r w:rsidR="008A31B1" w:rsidRPr="005B5EF4">
        <w:rPr>
          <w:rFonts w:ascii="Times New Roman" w:hAnsi="標楷體" w:hint="eastAsia"/>
          <w:szCs w:val="16"/>
          <w:u w:val="none"/>
        </w:rPr>
        <w:t>規範</w:t>
      </w:r>
      <w:r w:rsidRPr="005B5EF4">
        <w:rPr>
          <w:rFonts w:ascii="Times New Roman" w:hAnsi="標楷體" w:hint="eastAsia"/>
          <w:szCs w:val="16"/>
          <w:u w:val="none"/>
        </w:rPr>
        <w:t>經行政會議通過後，呈校長核</w:t>
      </w:r>
      <w:r w:rsidR="008A31B1" w:rsidRPr="005B5EF4">
        <w:rPr>
          <w:rFonts w:ascii="Times New Roman" w:hAnsi="標楷體" w:hint="eastAsia"/>
          <w:szCs w:val="16"/>
          <w:u w:val="none"/>
        </w:rPr>
        <w:t>可</w:t>
      </w:r>
      <w:r w:rsidRPr="005B5EF4">
        <w:rPr>
          <w:rFonts w:ascii="Times New Roman" w:hAnsi="標楷體" w:hint="eastAsia"/>
          <w:szCs w:val="16"/>
          <w:u w:val="none"/>
        </w:rPr>
        <w:t>後</w:t>
      </w:r>
      <w:r w:rsidR="008A31B1" w:rsidRPr="005B5EF4">
        <w:rPr>
          <w:rFonts w:ascii="Times New Roman" w:hAnsi="標楷體" w:hint="eastAsia"/>
          <w:szCs w:val="16"/>
          <w:u w:val="none"/>
        </w:rPr>
        <w:t>於</w:t>
      </w:r>
      <w:r w:rsidR="008A31B1" w:rsidRPr="005B5EF4">
        <w:rPr>
          <w:rFonts w:ascii="Times New Roman" w:hAnsi="標楷體" w:hint="eastAsia"/>
          <w:szCs w:val="16"/>
          <w:u w:val="none"/>
        </w:rPr>
        <w:t>108</w:t>
      </w:r>
      <w:r w:rsidR="008A31B1" w:rsidRPr="005B5EF4">
        <w:rPr>
          <w:rFonts w:ascii="Times New Roman" w:hAnsi="標楷體" w:hint="eastAsia"/>
          <w:szCs w:val="16"/>
          <w:u w:val="none"/>
        </w:rPr>
        <w:t>學年度起</w:t>
      </w:r>
      <w:r w:rsidRPr="005B5EF4">
        <w:rPr>
          <w:rFonts w:ascii="Times New Roman" w:hAnsi="標楷體" w:hint="eastAsia"/>
          <w:szCs w:val="16"/>
          <w:u w:val="none"/>
        </w:rPr>
        <w:t>實施。</w:t>
      </w:r>
      <w:bookmarkEnd w:id="0"/>
    </w:p>
    <w:p w:rsidR="00756F4D" w:rsidRDefault="00756F4D">
      <w:pPr>
        <w:rPr>
          <w:sz w:val="40"/>
        </w:rPr>
      </w:pPr>
    </w:p>
    <w:p w:rsidR="004938A6" w:rsidRDefault="004938A6" w:rsidP="004938A6">
      <w:pPr>
        <w:adjustRightInd w:val="0"/>
        <w:snapToGrid w:val="0"/>
        <w:rPr>
          <w:rFonts w:ascii="Times New Roman" w:hAnsi="標楷體"/>
          <w:sz w:val="28"/>
          <w:szCs w:val="24"/>
          <w:u w:val="none"/>
        </w:rPr>
      </w:pPr>
      <w:r w:rsidRPr="004938A6">
        <w:rPr>
          <w:rFonts w:ascii="Times New Roman" w:hAnsi="標楷體" w:hint="eastAsia"/>
          <w:sz w:val="28"/>
          <w:szCs w:val="24"/>
          <w:u w:val="none"/>
        </w:rPr>
        <w:t>承辦員</w:t>
      </w:r>
      <w:r w:rsidRPr="004938A6">
        <w:rPr>
          <w:rFonts w:ascii="Times New Roman" w:hAnsi="標楷體"/>
          <w:sz w:val="28"/>
          <w:szCs w:val="24"/>
          <w:u w:val="none"/>
        </w:rPr>
        <w:t xml:space="preserve">             </w:t>
      </w:r>
      <w:r w:rsidRPr="004938A6">
        <w:rPr>
          <w:rFonts w:ascii="Times New Roman" w:hAnsi="標楷體" w:hint="eastAsia"/>
          <w:sz w:val="28"/>
          <w:szCs w:val="24"/>
          <w:u w:val="none"/>
        </w:rPr>
        <w:t>學</w:t>
      </w:r>
      <w:proofErr w:type="gramStart"/>
      <w:r w:rsidRPr="004938A6">
        <w:rPr>
          <w:rFonts w:ascii="Times New Roman" w:hAnsi="標楷體" w:hint="eastAsia"/>
          <w:sz w:val="28"/>
          <w:szCs w:val="24"/>
          <w:u w:val="none"/>
        </w:rPr>
        <w:t>務</w:t>
      </w:r>
      <w:proofErr w:type="gramEnd"/>
      <w:r w:rsidRPr="004938A6">
        <w:rPr>
          <w:rFonts w:ascii="Times New Roman" w:hAnsi="標楷體" w:hint="eastAsia"/>
          <w:sz w:val="28"/>
          <w:szCs w:val="24"/>
          <w:u w:val="none"/>
        </w:rPr>
        <w:t>主任</w:t>
      </w:r>
      <w:r w:rsidRPr="004938A6">
        <w:rPr>
          <w:rFonts w:ascii="Times New Roman" w:hAnsi="標楷體" w:hint="eastAsia"/>
          <w:sz w:val="28"/>
          <w:szCs w:val="24"/>
          <w:u w:val="none"/>
        </w:rPr>
        <w:t xml:space="preserve">       </w:t>
      </w:r>
      <w:r>
        <w:rPr>
          <w:rFonts w:ascii="Times New Roman" w:hAnsi="標楷體" w:hint="eastAsia"/>
          <w:sz w:val="28"/>
          <w:szCs w:val="24"/>
          <w:u w:val="none"/>
        </w:rPr>
        <w:t xml:space="preserve">   </w:t>
      </w:r>
      <w:r>
        <w:rPr>
          <w:rFonts w:ascii="Times New Roman" w:hAnsi="標楷體" w:hint="eastAsia"/>
          <w:sz w:val="28"/>
          <w:szCs w:val="24"/>
          <w:u w:val="none"/>
        </w:rPr>
        <w:t>教務主任</w:t>
      </w:r>
      <w:r w:rsidRPr="004938A6">
        <w:rPr>
          <w:rFonts w:ascii="Times New Roman" w:hAnsi="標楷體" w:hint="eastAsia"/>
          <w:sz w:val="28"/>
          <w:szCs w:val="24"/>
          <w:u w:val="none"/>
        </w:rPr>
        <w:t xml:space="preserve">           </w:t>
      </w:r>
      <w:r w:rsidRPr="004938A6">
        <w:rPr>
          <w:rFonts w:ascii="Times New Roman" w:hAnsi="標楷體" w:hint="eastAsia"/>
          <w:sz w:val="28"/>
          <w:szCs w:val="24"/>
          <w:u w:val="none"/>
        </w:rPr>
        <w:t>校長</w:t>
      </w:r>
    </w:p>
    <w:p w:rsidR="004938A6" w:rsidRDefault="004938A6" w:rsidP="004938A6">
      <w:pPr>
        <w:adjustRightInd w:val="0"/>
        <w:snapToGrid w:val="0"/>
        <w:rPr>
          <w:rFonts w:ascii="Times New Roman" w:hAnsi="標楷體"/>
          <w:sz w:val="28"/>
          <w:szCs w:val="24"/>
          <w:u w:val="none"/>
        </w:rPr>
      </w:pPr>
    </w:p>
    <w:p w:rsidR="004938A6" w:rsidRDefault="004938A6" w:rsidP="004938A6">
      <w:pPr>
        <w:adjustRightInd w:val="0"/>
        <w:snapToGrid w:val="0"/>
        <w:rPr>
          <w:rFonts w:ascii="Times New Roman" w:hAnsi="標楷體"/>
          <w:sz w:val="28"/>
          <w:szCs w:val="24"/>
          <w:u w:val="none"/>
        </w:rPr>
      </w:pPr>
    </w:p>
    <w:p w:rsidR="004938A6" w:rsidRDefault="004938A6" w:rsidP="004938A6">
      <w:pPr>
        <w:adjustRightInd w:val="0"/>
        <w:snapToGrid w:val="0"/>
        <w:rPr>
          <w:rFonts w:ascii="Times New Roman" w:hAnsi="標楷體"/>
          <w:sz w:val="28"/>
          <w:szCs w:val="24"/>
          <w:u w:val="none"/>
        </w:rPr>
      </w:pPr>
      <w:r>
        <w:rPr>
          <w:rFonts w:ascii="Times New Roman" w:hAnsi="標楷體" w:hint="eastAsia"/>
          <w:sz w:val="28"/>
          <w:szCs w:val="24"/>
          <w:u w:val="none"/>
        </w:rPr>
        <w:t xml:space="preserve">                                     </w:t>
      </w:r>
      <w:proofErr w:type="gramStart"/>
      <w:r>
        <w:rPr>
          <w:rFonts w:ascii="Times New Roman" w:hAnsi="標楷體" w:hint="eastAsia"/>
          <w:sz w:val="28"/>
          <w:szCs w:val="24"/>
          <w:u w:val="none"/>
        </w:rPr>
        <w:t>圖資組長</w:t>
      </w:r>
      <w:proofErr w:type="gramEnd"/>
    </w:p>
    <w:p w:rsidR="004938A6" w:rsidRPr="004938A6" w:rsidRDefault="004938A6" w:rsidP="004938A6">
      <w:pPr>
        <w:adjustRightInd w:val="0"/>
        <w:snapToGrid w:val="0"/>
        <w:rPr>
          <w:rFonts w:ascii="Times New Roman" w:hAnsi="標楷體"/>
          <w:sz w:val="28"/>
          <w:szCs w:val="24"/>
          <w:u w:val="none"/>
        </w:rPr>
      </w:pPr>
    </w:p>
    <w:p w:rsidR="004938A6" w:rsidRPr="004938A6" w:rsidRDefault="004938A6">
      <w:pPr>
        <w:rPr>
          <w:sz w:val="28"/>
        </w:rPr>
      </w:pPr>
    </w:p>
    <w:sectPr w:rsidR="004938A6" w:rsidRPr="004938A6" w:rsidSect="0038261A">
      <w:pgSz w:w="11906" w:h="16838"/>
      <w:pgMar w:top="1440" w:right="992" w:bottom="14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77" w:rsidRDefault="00265377" w:rsidP="005F7D87">
      <w:r>
        <w:separator/>
      </w:r>
    </w:p>
  </w:endnote>
  <w:endnote w:type="continuationSeparator" w:id="0">
    <w:p w:rsidR="00265377" w:rsidRDefault="00265377" w:rsidP="005F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77" w:rsidRDefault="00265377" w:rsidP="005F7D87">
      <w:r>
        <w:separator/>
      </w:r>
    </w:p>
  </w:footnote>
  <w:footnote w:type="continuationSeparator" w:id="0">
    <w:p w:rsidR="00265377" w:rsidRDefault="00265377" w:rsidP="005F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B5B"/>
    <w:multiLevelType w:val="hybridMultilevel"/>
    <w:tmpl w:val="8638AF2C"/>
    <w:lvl w:ilvl="0" w:tplc="7A12770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>
    <w:nsid w:val="2B1F74D9"/>
    <w:multiLevelType w:val="hybridMultilevel"/>
    <w:tmpl w:val="1668F934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392E47A5"/>
    <w:multiLevelType w:val="hybridMultilevel"/>
    <w:tmpl w:val="9C4A3846"/>
    <w:lvl w:ilvl="0" w:tplc="7A12770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9F6B99"/>
    <w:multiLevelType w:val="hybridMultilevel"/>
    <w:tmpl w:val="342A9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1A"/>
    <w:rsid w:val="00015096"/>
    <w:rsid w:val="00026B52"/>
    <w:rsid w:val="00063266"/>
    <w:rsid w:val="001015ED"/>
    <w:rsid w:val="00213B8F"/>
    <w:rsid w:val="00265377"/>
    <w:rsid w:val="002B35F5"/>
    <w:rsid w:val="002B4615"/>
    <w:rsid w:val="0038261A"/>
    <w:rsid w:val="003B3A2A"/>
    <w:rsid w:val="004938A6"/>
    <w:rsid w:val="004C0381"/>
    <w:rsid w:val="005B5EF4"/>
    <w:rsid w:val="005F7D87"/>
    <w:rsid w:val="006976D6"/>
    <w:rsid w:val="006C624A"/>
    <w:rsid w:val="0071737F"/>
    <w:rsid w:val="00756F4D"/>
    <w:rsid w:val="007D40EB"/>
    <w:rsid w:val="00852E2C"/>
    <w:rsid w:val="008A31B1"/>
    <w:rsid w:val="00933925"/>
    <w:rsid w:val="00971569"/>
    <w:rsid w:val="00A952AA"/>
    <w:rsid w:val="00BE024F"/>
    <w:rsid w:val="00E441DE"/>
    <w:rsid w:val="00EF759C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1A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7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7D87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5F7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7D87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1A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7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7D87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5F7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7D87"/>
    <w:rPr>
      <w:rFonts w:ascii="標楷體" w:eastAsia="標楷體" w:hAnsi="Times New Roman" w:cs="Times New Roman"/>
      <w:snapToGrid w:val="0"/>
      <w:kern w:val="0"/>
      <w:sz w:val="20"/>
      <w:szCs w:val="20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2017-12-14T03:36:00Z</cp:lastPrinted>
  <dcterms:created xsi:type="dcterms:W3CDTF">2017-12-07T08:47:00Z</dcterms:created>
  <dcterms:modified xsi:type="dcterms:W3CDTF">2018-05-02T00:58:00Z</dcterms:modified>
</cp:coreProperties>
</file>